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E3C4AB" w14:textId="77777777" w:rsidR="00D96E8F" w:rsidRPr="00ED68BE" w:rsidRDefault="00D96E8F" w:rsidP="00D96E8F">
      <w:pPr>
        <w:pStyle w:val="Caption1"/>
        <w:spacing w:line="360" w:lineRule="auto"/>
        <w:ind w:left="5103" w:right="-5"/>
        <w:jc w:val="both"/>
        <w:rPr>
          <w:color w:val="auto"/>
        </w:rPr>
      </w:pPr>
      <w:proofErr w:type="spellStart"/>
      <w:r w:rsidRPr="00ED68BE">
        <w:rPr>
          <w:rStyle w:val="tm81"/>
          <w:color w:val="auto"/>
          <w:lang w:val="en-US"/>
        </w:rPr>
        <w:t>Azərbaycan</w:t>
      </w:r>
      <w:proofErr w:type="spellEnd"/>
      <w:r w:rsidRPr="00ED68BE">
        <w:rPr>
          <w:rStyle w:val="tm81"/>
          <w:color w:val="auto"/>
          <w:lang w:val="en-US"/>
        </w:rPr>
        <w:t xml:space="preserve"> </w:t>
      </w:r>
      <w:proofErr w:type="spellStart"/>
      <w:r w:rsidRPr="00ED68BE">
        <w:rPr>
          <w:rStyle w:val="tm81"/>
          <w:color w:val="auto"/>
          <w:lang w:val="en-US"/>
        </w:rPr>
        <w:t>Respublikasının</w:t>
      </w:r>
      <w:proofErr w:type="spellEnd"/>
      <w:r w:rsidRPr="00ED68BE">
        <w:rPr>
          <w:rStyle w:val="tm81"/>
          <w:color w:val="auto"/>
          <w:lang w:val="en-US"/>
        </w:rPr>
        <w:t xml:space="preserve"> </w:t>
      </w:r>
      <w:proofErr w:type="spellStart"/>
      <w:r w:rsidRPr="00ED68BE">
        <w:rPr>
          <w:rStyle w:val="tm81"/>
          <w:color w:val="auto"/>
          <w:lang w:val="en-US"/>
        </w:rPr>
        <w:t>İqtisadiyyat</w:t>
      </w:r>
      <w:proofErr w:type="spellEnd"/>
      <w:r w:rsidRPr="00ED68BE">
        <w:rPr>
          <w:rStyle w:val="tm81"/>
          <w:color w:val="auto"/>
          <w:lang w:val="en-US"/>
        </w:rPr>
        <w:t xml:space="preserve"> </w:t>
      </w:r>
      <w:proofErr w:type="spellStart"/>
      <w:r w:rsidRPr="00ED68BE">
        <w:rPr>
          <w:rStyle w:val="tm81"/>
          <w:color w:val="auto"/>
          <w:lang w:val="en-US"/>
        </w:rPr>
        <w:t>Nazirliyi</w:t>
      </w:r>
      <w:proofErr w:type="spellEnd"/>
      <w:r w:rsidRPr="00ED68BE">
        <w:rPr>
          <w:rStyle w:val="tm81"/>
          <w:color w:val="auto"/>
          <w:lang w:val="en-US"/>
        </w:rPr>
        <w:t xml:space="preserve"> </w:t>
      </w:r>
      <w:proofErr w:type="spellStart"/>
      <w:r w:rsidRPr="00ED68BE">
        <w:rPr>
          <w:rStyle w:val="tm81"/>
          <w:color w:val="auto"/>
          <w:lang w:val="en-US"/>
        </w:rPr>
        <w:t>yanında</w:t>
      </w:r>
      <w:proofErr w:type="spellEnd"/>
      <w:r w:rsidRPr="00ED68BE">
        <w:rPr>
          <w:rStyle w:val="tm81"/>
          <w:color w:val="auto"/>
          <w:lang w:val="en-US"/>
        </w:rPr>
        <w:t xml:space="preserve"> </w:t>
      </w:r>
      <w:proofErr w:type="spellStart"/>
      <w:r w:rsidRPr="00ED68BE">
        <w:rPr>
          <w:rStyle w:val="tm81"/>
          <w:color w:val="auto"/>
          <w:lang w:val="en-US"/>
        </w:rPr>
        <w:t>Dövlət</w:t>
      </w:r>
      <w:proofErr w:type="spellEnd"/>
      <w:r w:rsidRPr="00ED68BE">
        <w:rPr>
          <w:rStyle w:val="tm81"/>
          <w:color w:val="auto"/>
          <w:lang w:val="en-US"/>
        </w:rPr>
        <w:t xml:space="preserve"> </w:t>
      </w:r>
      <w:proofErr w:type="spellStart"/>
      <w:r w:rsidRPr="00ED68BE">
        <w:rPr>
          <w:rStyle w:val="tm81"/>
          <w:color w:val="auto"/>
          <w:lang w:val="en-US"/>
        </w:rPr>
        <w:t>Vergi</w:t>
      </w:r>
      <w:proofErr w:type="spellEnd"/>
      <w:r w:rsidRPr="00ED68BE">
        <w:rPr>
          <w:rStyle w:val="tm81"/>
          <w:color w:val="auto"/>
          <w:lang w:val="en-US"/>
        </w:rPr>
        <w:t xml:space="preserve"> </w:t>
      </w:r>
      <w:proofErr w:type="spellStart"/>
      <w:r w:rsidRPr="00ED68BE">
        <w:rPr>
          <w:rStyle w:val="tm81"/>
          <w:color w:val="auto"/>
          <w:lang w:val="en-US"/>
        </w:rPr>
        <w:t>Xidmətinin</w:t>
      </w:r>
      <w:proofErr w:type="spellEnd"/>
      <w:r w:rsidRPr="00ED68BE">
        <w:rPr>
          <w:rStyle w:val="tm81"/>
          <w:color w:val="auto"/>
          <w:lang w:val="en-US"/>
        </w:rPr>
        <w:t xml:space="preserve"> </w:t>
      </w:r>
      <w:r w:rsidRPr="00DF7D13">
        <w:rPr>
          <w:rStyle w:val="tm81"/>
          <w:color w:val="auto"/>
          <w:lang w:val="en-US"/>
        </w:rPr>
        <w:t>03.04.2026</w:t>
      </w:r>
      <w:r w:rsidRPr="00ED68BE">
        <w:rPr>
          <w:rStyle w:val="tm81"/>
          <w:color w:val="auto"/>
          <w:lang w:val="en-US"/>
        </w:rPr>
        <w:t>-c</w:t>
      </w:r>
      <w:r>
        <w:rPr>
          <w:rStyle w:val="tm81"/>
          <w:color w:val="auto"/>
          <w:lang w:val="en-US"/>
        </w:rPr>
        <w:t>ı</w:t>
      </w:r>
      <w:r w:rsidRPr="00ED68BE">
        <w:rPr>
          <w:rStyle w:val="tm81"/>
          <w:color w:val="auto"/>
          <w:lang w:val="en-US"/>
        </w:rPr>
        <w:t xml:space="preserve"> il </w:t>
      </w:r>
      <w:proofErr w:type="spellStart"/>
      <w:r w:rsidRPr="00ED68BE">
        <w:rPr>
          <w:rStyle w:val="tm81"/>
          <w:color w:val="auto"/>
          <w:lang w:val="en-US"/>
        </w:rPr>
        <w:t>tarixli</w:t>
      </w:r>
      <w:proofErr w:type="spellEnd"/>
      <w:r w:rsidRPr="00543F5F">
        <w:rPr>
          <w:rStyle w:val="tm81"/>
          <w:color w:val="auto"/>
          <w:lang w:val="en-US"/>
        </w:rPr>
        <w:t xml:space="preserve"> </w:t>
      </w:r>
      <w:r w:rsidRPr="00DF7D13">
        <w:rPr>
          <w:rFonts w:ascii="Arial" w:hAnsi="Arial" w:cs="Arial"/>
          <w:sz w:val="24"/>
          <w:szCs w:val="24"/>
          <w:lang w:val="az-Latn-AZ"/>
        </w:rPr>
        <w:t>2617140100317700</w:t>
      </w:r>
      <w:r>
        <w:rPr>
          <w:rFonts w:ascii="Arial" w:hAnsi="Arial" w:cs="Arial"/>
          <w:sz w:val="24"/>
          <w:szCs w:val="24"/>
          <w:lang w:val="az-Latn-AZ"/>
        </w:rPr>
        <w:t xml:space="preserve"> </w:t>
      </w:r>
      <w:r w:rsidRPr="00ED68BE">
        <w:rPr>
          <w:rStyle w:val="tm81"/>
          <w:color w:val="auto"/>
          <w:lang w:val="en-US"/>
        </w:rPr>
        <w:t xml:space="preserve">№-li </w:t>
      </w:r>
      <w:proofErr w:type="spellStart"/>
      <w:r w:rsidRPr="00ED68BE">
        <w:rPr>
          <w:rStyle w:val="tm81"/>
          <w:color w:val="auto"/>
          <w:lang w:val="en-US"/>
        </w:rPr>
        <w:t>Əmri</w:t>
      </w:r>
      <w:proofErr w:type="spellEnd"/>
      <w:r w:rsidRPr="00ED68BE">
        <w:rPr>
          <w:rStyle w:val="tm81"/>
          <w:color w:val="auto"/>
          <w:lang w:val="en-US"/>
        </w:rPr>
        <w:t xml:space="preserve"> </w:t>
      </w:r>
      <w:proofErr w:type="spellStart"/>
      <w:r w:rsidRPr="00ED68BE">
        <w:rPr>
          <w:rStyle w:val="tm81"/>
          <w:color w:val="auto"/>
          <w:lang w:val="en-US"/>
        </w:rPr>
        <w:t>ilə</w:t>
      </w:r>
      <w:proofErr w:type="spellEnd"/>
      <w:r w:rsidRPr="00ED68BE">
        <w:rPr>
          <w:rStyle w:val="tm81"/>
          <w:color w:val="auto"/>
          <w:lang w:val="en-US"/>
        </w:rPr>
        <w:t xml:space="preserve"> </w:t>
      </w:r>
      <w:proofErr w:type="spellStart"/>
      <w:r w:rsidRPr="00ED68BE">
        <w:rPr>
          <w:rStyle w:val="tm81"/>
          <w:color w:val="auto"/>
          <w:lang w:val="en-US"/>
        </w:rPr>
        <w:t>təsdiq</w:t>
      </w:r>
      <w:proofErr w:type="spellEnd"/>
      <w:r w:rsidRPr="00ED68BE">
        <w:rPr>
          <w:rStyle w:val="tm81"/>
          <w:color w:val="auto"/>
          <w:lang w:val="en-US"/>
        </w:rPr>
        <w:t xml:space="preserve"> </w:t>
      </w:r>
      <w:proofErr w:type="spellStart"/>
      <w:r w:rsidRPr="00ED68BE">
        <w:rPr>
          <w:rStyle w:val="tm81"/>
          <w:color w:val="auto"/>
          <w:lang w:val="en-US"/>
        </w:rPr>
        <w:t>edilmişdir</w:t>
      </w:r>
      <w:proofErr w:type="spellEnd"/>
      <w:r w:rsidRPr="00ED68BE">
        <w:rPr>
          <w:rStyle w:val="tm81"/>
          <w:color w:val="auto"/>
          <w:lang w:val="en-US"/>
        </w:rPr>
        <w:t>.</w:t>
      </w:r>
    </w:p>
    <w:p w14:paraId="675143BB" w14:textId="77777777" w:rsidR="00121EB1" w:rsidRPr="00FE403B" w:rsidRDefault="00121EB1">
      <w:pPr>
        <w:pStyle w:val="a8"/>
        <w:spacing w:line="360" w:lineRule="auto"/>
        <w:ind w:left="57" w:right="-2" w:firstLine="284"/>
        <w:rPr>
          <w:rFonts w:ascii="Arial" w:hAnsi="Arial" w:cs="Arial"/>
          <w:b/>
          <w:sz w:val="24"/>
          <w:szCs w:val="24"/>
          <w:lang w:val="az-Latn-AZ"/>
        </w:rPr>
      </w:pPr>
    </w:p>
    <w:p w14:paraId="33A054F8" w14:textId="77777777" w:rsidR="00121EB1" w:rsidRPr="00322A5A" w:rsidRDefault="00A31F73">
      <w:pPr>
        <w:pStyle w:val="a8"/>
        <w:spacing w:line="360" w:lineRule="auto"/>
        <w:ind w:right="-2"/>
        <w:rPr>
          <w:rFonts w:ascii="Arial" w:hAnsi="Arial" w:cs="Arial"/>
          <w:b/>
          <w:sz w:val="22"/>
          <w:szCs w:val="24"/>
          <w:lang w:val="az-Latn-AZ"/>
        </w:rPr>
      </w:pPr>
      <w:r w:rsidRPr="00322A5A">
        <w:rPr>
          <w:rFonts w:ascii="Arial" w:hAnsi="Arial" w:cs="Arial"/>
          <w:b/>
          <w:sz w:val="22"/>
          <w:szCs w:val="24"/>
          <w:lang w:val="az-Latn-AZ"/>
        </w:rPr>
        <w:t>“</w:t>
      </w:r>
      <w:r w:rsidRPr="00322A5A">
        <w:rPr>
          <w:rFonts w:ascii="Arial" w:hAnsi="Arial" w:cs="Arial"/>
          <w:b/>
          <w:sz w:val="24"/>
          <w:szCs w:val="24"/>
          <w:lang w:val="az-Latn-AZ"/>
        </w:rPr>
        <w:t>Mənfəət vergisinin bəyannaməsi”nə Əlavə №</w:t>
      </w:r>
      <w:r w:rsidR="009F22AB" w:rsidRPr="00322A5A">
        <w:rPr>
          <w:rFonts w:ascii="Arial" w:hAnsi="Arial" w:cs="Arial"/>
          <w:b/>
          <w:sz w:val="24"/>
          <w:szCs w:val="24"/>
          <w:lang w:val="az-Latn-AZ"/>
        </w:rPr>
        <w:t xml:space="preserve"> </w:t>
      </w:r>
      <w:r w:rsidRPr="00322A5A">
        <w:rPr>
          <w:rFonts w:ascii="Arial" w:hAnsi="Arial" w:cs="Arial"/>
          <w:b/>
          <w:sz w:val="24"/>
          <w:szCs w:val="24"/>
          <w:lang w:val="az-Latn-AZ"/>
        </w:rPr>
        <w:t xml:space="preserve">5-in tərtib edilməsi </w:t>
      </w:r>
    </w:p>
    <w:p w14:paraId="28E8877C" w14:textId="77777777" w:rsidR="00121EB1" w:rsidRPr="00FE403B" w:rsidRDefault="00A31F73">
      <w:pPr>
        <w:pStyle w:val="a8"/>
        <w:spacing w:line="360" w:lineRule="auto"/>
        <w:ind w:right="-2"/>
        <w:rPr>
          <w:rFonts w:ascii="Arial" w:hAnsi="Arial" w:cs="Arial"/>
          <w:b/>
          <w:sz w:val="24"/>
          <w:szCs w:val="24"/>
          <w:lang w:val="az-Latn-AZ"/>
        </w:rPr>
      </w:pPr>
      <w:r w:rsidRPr="00FE403B">
        <w:rPr>
          <w:rFonts w:ascii="Arial" w:hAnsi="Arial" w:cs="Arial"/>
          <w:b/>
          <w:sz w:val="24"/>
          <w:szCs w:val="24"/>
          <w:lang w:val="az-Latn-AZ"/>
        </w:rPr>
        <w:t>QAYDASI</w:t>
      </w:r>
    </w:p>
    <w:p w14:paraId="7BA26E45" w14:textId="77777777" w:rsidR="00121EB1" w:rsidRPr="00FE403B" w:rsidRDefault="00121EB1">
      <w:pPr>
        <w:pStyle w:val="a8"/>
        <w:spacing w:line="360" w:lineRule="auto"/>
        <w:ind w:right="-2"/>
        <w:jc w:val="both"/>
        <w:rPr>
          <w:rFonts w:ascii="Arial" w:hAnsi="Arial" w:cs="Arial"/>
          <w:sz w:val="24"/>
          <w:szCs w:val="24"/>
          <w:lang w:val="az-Latn-AZ"/>
        </w:rPr>
      </w:pPr>
    </w:p>
    <w:p w14:paraId="216D3F2F"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w:t>
      </w:r>
      <w:r w:rsidRPr="00FE403B">
        <w:rPr>
          <w:rFonts w:ascii="Arial" w:hAnsi="Arial" w:cs="Arial"/>
          <w:b/>
          <w:sz w:val="24"/>
          <w:szCs w:val="24"/>
          <w:lang w:val="az-Latn-AZ"/>
        </w:rPr>
        <w:t>Mənfəət vergisinin bəyannaməsi</w:t>
      </w:r>
      <w:r w:rsidRPr="00FE403B">
        <w:rPr>
          <w:rFonts w:ascii="Arial" w:hAnsi="Arial" w:cs="Arial"/>
          <w:sz w:val="24"/>
          <w:szCs w:val="24"/>
          <w:lang w:val="az-Latn-AZ"/>
        </w:rPr>
        <w:t>”nə Əlavə №5</w:t>
      </w:r>
      <w:r w:rsidRPr="00FE403B">
        <w:rPr>
          <w:rFonts w:ascii="Arial" w:hAnsi="Arial" w:cs="Arial"/>
          <w:b/>
          <w:sz w:val="24"/>
          <w:szCs w:val="24"/>
          <w:lang w:val="az-Latn-AZ"/>
        </w:rPr>
        <w:t xml:space="preserve"> </w:t>
      </w:r>
      <w:r w:rsidRPr="00FE403B">
        <w:rPr>
          <w:rFonts w:ascii="Arial" w:hAnsi="Arial" w:cs="Arial"/>
          <w:sz w:val="24"/>
          <w:szCs w:val="24"/>
          <w:lang w:val="az-Latn-AZ"/>
        </w:rPr>
        <w:t>(bundan sonra Əlavə) “Mənfəət vergisiin bəyannaməsi”ni təqdim edən vergi ödəyiciləri tərəfindən Vergi Məcəlləsinin 106-cı</w:t>
      </w:r>
      <w:r w:rsidR="00C308AC">
        <w:rPr>
          <w:rFonts w:ascii="Arial" w:hAnsi="Arial" w:cs="Arial"/>
          <w:sz w:val="24"/>
          <w:szCs w:val="24"/>
          <w:lang w:val="az-Latn-AZ"/>
        </w:rPr>
        <w:t>, 226-cı</w:t>
      </w:r>
      <w:r w:rsidRPr="00FE403B">
        <w:rPr>
          <w:rFonts w:ascii="Arial" w:hAnsi="Arial" w:cs="Arial"/>
          <w:sz w:val="24"/>
          <w:szCs w:val="24"/>
          <w:lang w:val="az-Latn-AZ"/>
        </w:rPr>
        <w:t xml:space="preserve"> və 227-ci maddələrinə əsasən azadolmalar və güzəştlərlə bağlı zəruri göstəricilər əks etdirilməklə aşağıdakı qaydada tərtib və təqdim olunur.</w:t>
      </w:r>
    </w:p>
    <w:p w14:paraId="771DBA20"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 xml:space="preserve">Əlavənin adından aşağıda yerləşən </w:t>
      </w:r>
      <w:r w:rsidRPr="00FE403B">
        <w:rPr>
          <w:rFonts w:ascii="Arial" w:hAnsi="Arial" w:cs="Arial"/>
          <w:b/>
          <w:sz w:val="24"/>
          <w:szCs w:val="24"/>
          <w:lang w:val="az-Latn-AZ"/>
        </w:rPr>
        <w:t>Qeyd</w:t>
      </w:r>
      <w:r w:rsidRPr="00FE403B">
        <w:rPr>
          <w:rFonts w:ascii="Arial" w:hAnsi="Arial" w:cs="Arial"/>
          <w:sz w:val="24"/>
          <w:szCs w:val="24"/>
          <w:lang w:val="az-Latn-AZ"/>
        </w:rPr>
        <w:t xml:space="preserve"> yerində vergi ödəyicisinə bu Əlavənin tərtib edilməsi qaydaları ilə tanış olmaq, eyni zamanda tərtibat zamanı </w:t>
      </w:r>
      <w:r w:rsidRPr="00FE403B">
        <w:rPr>
          <w:rFonts w:ascii="Arial" w:hAnsi="Arial" w:cs="Arial"/>
          <w:b/>
          <w:sz w:val="24"/>
          <w:szCs w:val="24"/>
          <w:lang w:val="az-Latn-AZ"/>
        </w:rPr>
        <w:t>!</w:t>
      </w:r>
      <w:r w:rsidRPr="00FE403B">
        <w:rPr>
          <w:rFonts w:ascii="Arial" w:hAnsi="Arial" w:cs="Arial"/>
          <w:sz w:val="24"/>
          <w:szCs w:val="24"/>
          <w:lang w:val="az-Latn-AZ"/>
        </w:rPr>
        <w:t xml:space="preserve"> (nida) durğu işarəsindən və </w:t>
      </w:r>
      <w:r w:rsidRPr="00FE403B">
        <w:rPr>
          <w:rFonts w:ascii="Arial" w:hAnsi="Arial" w:cs="Arial"/>
          <w:b/>
          <w:sz w:val="24"/>
          <w:szCs w:val="24"/>
          <w:lang w:val="az-Latn-AZ"/>
        </w:rPr>
        <w:t>+</w:t>
      </w:r>
      <w:r w:rsidRPr="00FE403B">
        <w:rPr>
          <w:rFonts w:ascii="Arial" w:hAnsi="Arial" w:cs="Arial"/>
          <w:sz w:val="24"/>
          <w:szCs w:val="24"/>
          <w:lang w:val="az-Latn-AZ"/>
        </w:rPr>
        <w:t xml:space="preserve"> (üstəgəl), </w:t>
      </w:r>
      <w:r w:rsidRPr="00FE403B">
        <w:rPr>
          <w:rFonts w:ascii="Arial" w:hAnsi="Arial" w:cs="Arial"/>
          <w:b/>
          <w:sz w:val="24"/>
          <w:szCs w:val="24"/>
          <w:lang w:val="az-Latn-AZ"/>
        </w:rPr>
        <w:t>/</w:t>
      </w:r>
      <w:r w:rsidRPr="00FE403B">
        <w:rPr>
          <w:rFonts w:ascii="Arial" w:hAnsi="Arial" w:cs="Arial"/>
          <w:sz w:val="24"/>
          <w:szCs w:val="24"/>
          <w:lang w:val="az-Latn-AZ"/>
        </w:rPr>
        <w:t xml:space="preserve"> (bölmə), </w:t>
      </w:r>
      <w:r w:rsidRPr="00FE403B">
        <w:rPr>
          <w:rFonts w:ascii="Arial" w:hAnsi="Arial" w:cs="Arial"/>
          <w:b/>
          <w:sz w:val="24"/>
          <w:szCs w:val="24"/>
          <w:lang w:val="az-Latn-AZ"/>
        </w:rPr>
        <w:t>%</w:t>
      </w:r>
      <w:r w:rsidRPr="00FE403B">
        <w:rPr>
          <w:rFonts w:ascii="Arial" w:hAnsi="Arial" w:cs="Arial"/>
          <w:sz w:val="24"/>
          <w:szCs w:val="24"/>
          <w:lang w:val="az-Latn-AZ"/>
        </w:rPr>
        <w:t xml:space="preserve"> (faiz) və </w:t>
      </w:r>
      <w:r w:rsidRPr="00FE403B">
        <w:rPr>
          <w:rFonts w:ascii="Arial" w:hAnsi="Arial" w:cs="Arial"/>
          <w:b/>
          <w:sz w:val="24"/>
          <w:szCs w:val="24"/>
          <w:lang w:val="az-Latn-AZ"/>
        </w:rPr>
        <w:t>Z</w:t>
      </w:r>
      <w:r w:rsidRPr="00FE403B">
        <w:rPr>
          <w:rFonts w:ascii="Arial" w:hAnsi="Arial" w:cs="Arial"/>
          <w:sz w:val="24"/>
          <w:szCs w:val="24"/>
          <w:lang w:val="az-Latn-AZ"/>
        </w:rPr>
        <w:t xml:space="preserve"> (zetləmə) simvollarından istifadə etməmək şərti ilə bütün yazı damalarını yalnız </w:t>
      </w:r>
      <w:r w:rsidRPr="00FE403B">
        <w:rPr>
          <w:rFonts w:ascii="Arial" w:hAnsi="Arial" w:cs="Arial"/>
          <w:b/>
          <w:sz w:val="24"/>
          <w:szCs w:val="24"/>
          <w:lang w:val="az-Latn-AZ"/>
        </w:rPr>
        <w:t>böyük çap hərfləri</w:t>
      </w:r>
      <w:r w:rsidRPr="00FE403B">
        <w:rPr>
          <w:rFonts w:ascii="Arial" w:hAnsi="Arial" w:cs="Arial"/>
          <w:sz w:val="24"/>
          <w:szCs w:val="24"/>
          <w:lang w:val="az-Latn-AZ"/>
        </w:rPr>
        <w:t xml:space="preserve"> ilə doldurmaq tövsiyə olunur. Əlavə kağız formada doldurularkən </w:t>
      </w:r>
      <w:r w:rsidRPr="00FE403B">
        <w:rPr>
          <w:rFonts w:ascii="Arial" w:hAnsi="Arial" w:cs="Arial"/>
          <w:b/>
          <w:sz w:val="24"/>
          <w:szCs w:val="24"/>
          <w:lang w:val="az-Latn-AZ"/>
        </w:rPr>
        <w:t xml:space="preserve">qara </w:t>
      </w:r>
      <w:r w:rsidRPr="00FE403B">
        <w:rPr>
          <w:rFonts w:ascii="Arial" w:hAnsi="Arial" w:cs="Arial"/>
          <w:sz w:val="24"/>
          <w:szCs w:val="24"/>
          <w:lang w:val="az-Latn-AZ"/>
        </w:rPr>
        <w:t>və ya</w:t>
      </w:r>
      <w:r w:rsidRPr="00FE403B">
        <w:rPr>
          <w:rFonts w:ascii="Arial" w:hAnsi="Arial" w:cs="Arial"/>
          <w:b/>
          <w:sz w:val="24"/>
          <w:szCs w:val="24"/>
          <w:lang w:val="az-Latn-AZ"/>
        </w:rPr>
        <w:t xml:space="preserve"> göy rəngli diyircəkli qələmlə</w:t>
      </w:r>
      <w:r w:rsidRPr="00FE403B">
        <w:rPr>
          <w:rFonts w:ascii="Arial" w:hAnsi="Arial" w:cs="Arial"/>
          <w:sz w:val="24"/>
          <w:szCs w:val="24"/>
          <w:lang w:val="az-Latn-AZ"/>
        </w:rPr>
        <w:t xml:space="preserve"> tərtib edilməsi mütləqdir. Əlavə doldurularkən qaralamalara və düzəlişlərə yol verilmir. Əlavədə məbləğlər hər xanada bir rəqəm olmaqla əks etdirilir.</w:t>
      </w:r>
    </w:p>
    <w:p w14:paraId="4A7A457A" w14:textId="77777777" w:rsidR="004256EC" w:rsidRPr="00FE403B" w:rsidRDefault="004256EC" w:rsidP="004256EC">
      <w:pPr>
        <w:spacing w:line="360" w:lineRule="auto"/>
        <w:ind w:firstLine="567"/>
        <w:jc w:val="both"/>
        <w:rPr>
          <w:rFonts w:ascii="Arial" w:eastAsia="Arial" w:hAnsi="Arial" w:cs="Arial"/>
          <w:sz w:val="24"/>
          <w:szCs w:val="24"/>
          <w:lang w:val="az-Latn-AZ" w:eastAsia="en-US"/>
        </w:rPr>
      </w:pPr>
      <w:r w:rsidRPr="00FE403B">
        <w:rPr>
          <w:rFonts w:ascii="Arial" w:eastAsia="Arial" w:hAnsi="Arial" w:cs="Arial"/>
          <w:sz w:val="24"/>
          <w:szCs w:val="24"/>
          <w:lang w:val="az-Latn-AZ"/>
        </w:rPr>
        <w:t>Təqdim olunmuş Əlavədə qanunvericiliklə daxil edilməsi nəzərdə tutulmayan məlumatlar, eləcə də aparılan hesablamalardakı riyazi səhvlər vergi orqanı tərəfindən düzəldilir və müvafiq proqram təminatı vasitəsilə düzgün hesablanmış vergi məbləğləri birbaşa baza göstəricilərinə daxil edilir.</w:t>
      </w:r>
    </w:p>
    <w:p w14:paraId="4FC829DE"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Əlavənin “</w:t>
      </w:r>
      <w:r w:rsidRPr="00FE403B">
        <w:rPr>
          <w:rFonts w:ascii="Arial" w:hAnsi="Arial" w:cs="Arial"/>
          <w:b/>
          <w:sz w:val="24"/>
          <w:szCs w:val="24"/>
          <w:lang w:val="az-Latn-AZ"/>
        </w:rPr>
        <w:t>Təqdim edildiyi vergi orqanının adı</w:t>
      </w:r>
      <w:r w:rsidRPr="00FE403B">
        <w:rPr>
          <w:rFonts w:ascii="Arial" w:hAnsi="Arial" w:cs="Arial"/>
          <w:sz w:val="24"/>
          <w:szCs w:val="24"/>
          <w:lang w:val="az-Latn-AZ"/>
        </w:rPr>
        <w:t>” sətri üzrə xanalarda bəyannamənin təqdim edildiyi (vergi ödəyicisinin qeydiyyatda olduğu) vergi orqanının adı qeyd olunur.</w:t>
      </w:r>
    </w:p>
    <w:p w14:paraId="4CFB0D9A"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b/>
          <w:bCs/>
          <w:i/>
          <w:sz w:val="24"/>
          <w:szCs w:val="24"/>
          <w:lang w:val="az-Latn-AZ"/>
        </w:rPr>
        <w:t>Misal:</w:t>
      </w:r>
      <w:r w:rsidRPr="00FE403B">
        <w:rPr>
          <w:rFonts w:ascii="Arial" w:hAnsi="Arial" w:cs="Arial"/>
          <w:bCs/>
          <w:i/>
          <w:sz w:val="24"/>
          <w:szCs w:val="24"/>
          <w:lang w:val="az-Latn-AZ"/>
        </w:rPr>
        <w:t xml:space="preserve"> Bəyannamə </w:t>
      </w:r>
      <w:r w:rsidR="004751A9">
        <w:rPr>
          <w:rFonts w:ascii="Arial" w:hAnsi="Arial" w:cs="Arial"/>
          <w:bCs/>
          <w:i/>
          <w:sz w:val="24"/>
          <w:szCs w:val="24"/>
          <w:lang w:val="az-Latn-AZ"/>
        </w:rPr>
        <w:t>Bakı şəhəri Lokal Gəlirlər baş</w:t>
      </w:r>
      <w:r w:rsidRPr="00FE403B">
        <w:rPr>
          <w:rFonts w:ascii="Arial" w:hAnsi="Arial" w:cs="Arial"/>
          <w:bCs/>
          <w:i/>
          <w:sz w:val="24"/>
          <w:szCs w:val="24"/>
          <w:lang w:val="az-Latn-AZ"/>
        </w:rPr>
        <w:t xml:space="preserve"> </w:t>
      </w:r>
      <w:r w:rsidR="004751A9">
        <w:rPr>
          <w:rFonts w:ascii="Arial" w:hAnsi="Arial" w:cs="Arial"/>
          <w:bCs/>
          <w:i/>
          <w:sz w:val="24"/>
          <w:szCs w:val="24"/>
          <w:lang w:val="az-Latn-AZ"/>
        </w:rPr>
        <w:t>i</w:t>
      </w:r>
      <w:r w:rsidRPr="00FE403B">
        <w:rPr>
          <w:rFonts w:ascii="Arial" w:hAnsi="Arial" w:cs="Arial"/>
          <w:bCs/>
          <w:i/>
          <w:sz w:val="24"/>
          <w:szCs w:val="24"/>
          <w:lang w:val="az-Latn-AZ"/>
        </w:rPr>
        <w:t>darəsinə təqdim edilərsə, müvafiq xanalarda vergi orqanının adı aşağıdakı kimi yazılır:</w:t>
      </w:r>
    </w:p>
    <w:p w14:paraId="5645B29F" w14:textId="77777777" w:rsidR="00121EB1" w:rsidRPr="00FE403B" w:rsidRDefault="004751A9" w:rsidP="004751A9">
      <w:pPr>
        <w:spacing w:line="360" w:lineRule="auto"/>
        <w:ind w:right="-2"/>
        <w:rPr>
          <w:rFonts w:ascii="Arial" w:hAnsi="Arial" w:cs="Arial"/>
          <w:sz w:val="24"/>
          <w:szCs w:val="24"/>
          <w:lang w:val="az-Latn-AZ"/>
        </w:rPr>
      </w:pPr>
      <w:r w:rsidRPr="004751A9">
        <w:rPr>
          <w:noProof/>
        </w:rPr>
        <w:drawing>
          <wp:inline distT="0" distB="0" distL="0" distR="0" wp14:anchorId="114447F6" wp14:editId="03895ADF">
            <wp:extent cx="5669280" cy="400685"/>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69280" cy="400685"/>
                    </a:xfrm>
                    <a:prstGeom prst="rect">
                      <a:avLst/>
                    </a:prstGeom>
                  </pic:spPr>
                </pic:pic>
              </a:graphicData>
            </a:graphic>
          </wp:inline>
        </w:drawing>
      </w:r>
    </w:p>
    <w:p w14:paraId="4AE26A42" w14:textId="77777777" w:rsidR="00121EB1" w:rsidRPr="00FE403B" w:rsidRDefault="00121EB1">
      <w:pPr>
        <w:pStyle w:val="a8"/>
        <w:spacing w:line="360" w:lineRule="auto"/>
        <w:ind w:right="-2" w:firstLine="708"/>
        <w:jc w:val="both"/>
        <w:rPr>
          <w:rFonts w:ascii="Arial" w:hAnsi="Arial" w:cs="Arial"/>
          <w:sz w:val="24"/>
          <w:szCs w:val="24"/>
          <w:lang w:val="az-Latn-AZ"/>
        </w:rPr>
      </w:pPr>
    </w:p>
    <w:p w14:paraId="6B13406A" w14:textId="77777777" w:rsidR="00121EB1" w:rsidRPr="00FE403B" w:rsidRDefault="00A31F73">
      <w:pPr>
        <w:pStyle w:val="a8"/>
        <w:spacing w:line="360" w:lineRule="auto"/>
        <w:ind w:right="-2"/>
        <w:rPr>
          <w:rFonts w:ascii="Arial" w:hAnsi="Arial" w:cs="Arial"/>
          <w:b/>
          <w:bCs/>
          <w:sz w:val="24"/>
          <w:szCs w:val="24"/>
          <w:u w:val="single"/>
          <w:lang w:val="az-Latn-AZ"/>
        </w:rPr>
      </w:pPr>
      <w:r w:rsidRPr="00FE403B">
        <w:rPr>
          <w:rFonts w:ascii="Arial" w:hAnsi="Arial" w:cs="Arial"/>
          <w:b/>
          <w:bCs/>
          <w:sz w:val="24"/>
          <w:szCs w:val="24"/>
          <w:u w:val="single"/>
          <w:lang w:val="az-Latn-AZ"/>
        </w:rPr>
        <w:t>Bölmə I.</w:t>
      </w:r>
      <w:r w:rsidRPr="00FE403B">
        <w:rPr>
          <w:rFonts w:ascii="Arial" w:hAnsi="Arial" w:cs="Arial"/>
          <w:sz w:val="24"/>
          <w:szCs w:val="24"/>
          <w:u w:val="single"/>
          <w:lang w:val="az-Latn-AZ"/>
        </w:rPr>
        <w:t xml:space="preserve"> </w:t>
      </w:r>
      <w:r w:rsidRPr="00FE403B">
        <w:rPr>
          <w:rFonts w:ascii="Arial" w:hAnsi="Arial" w:cs="Arial"/>
          <w:b/>
          <w:bCs/>
          <w:sz w:val="24"/>
          <w:szCs w:val="24"/>
          <w:u w:val="single"/>
          <w:lang w:val="az-Latn-AZ"/>
        </w:rPr>
        <w:t>Vergi ödəyicisi haqqında ümumi məlumat</w:t>
      </w:r>
    </w:p>
    <w:p w14:paraId="5C9B0590" w14:textId="77777777" w:rsidR="00121EB1" w:rsidRPr="00FE403B" w:rsidRDefault="00121EB1">
      <w:pPr>
        <w:pStyle w:val="a8"/>
        <w:spacing w:line="360" w:lineRule="auto"/>
        <w:ind w:right="-2" w:firstLine="708"/>
        <w:jc w:val="both"/>
        <w:rPr>
          <w:rFonts w:ascii="Arial" w:hAnsi="Arial" w:cs="Arial"/>
          <w:sz w:val="24"/>
          <w:szCs w:val="24"/>
          <w:lang w:val="az-Latn-AZ"/>
        </w:rPr>
      </w:pPr>
    </w:p>
    <w:p w14:paraId="4231443F" w14:textId="77777777" w:rsidR="00121EB1" w:rsidRPr="00FE403B" w:rsidRDefault="00A31F73">
      <w:pPr>
        <w:pStyle w:val="a8"/>
        <w:spacing w:line="360" w:lineRule="auto"/>
        <w:ind w:right="-2"/>
        <w:jc w:val="both"/>
        <w:rPr>
          <w:rFonts w:ascii="Arial" w:hAnsi="Arial" w:cs="Arial"/>
          <w:sz w:val="24"/>
          <w:szCs w:val="24"/>
          <w:lang w:val="az-Latn-AZ"/>
        </w:rPr>
      </w:pPr>
      <w:r w:rsidRPr="00FE403B">
        <w:rPr>
          <w:rFonts w:ascii="Arial" w:hAnsi="Arial" w:cs="Arial"/>
          <w:sz w:val="24"/>
          <w:szCs w:val="24"/>
          <w:lang w:val="az-Latn-AZ"/>
        </w:rPr>
        <w:t>1-ci sətrin “</w:t>
      </w:r>
      <w:r w:rsidRPr="00FE403B">
        <w:rPr>
          <w:rFonts w:ascii="Arial" w:hAnsi="Arial" w:cs="Arial"/>
          <w:b/>
          <w:bCs/>
          <w:sz w:val="24"/>
          <w:szCs w:val="24"/>
          <w:lang w:val="az-Latn-AZ"/>
        </w:rPr>
        <w:t>VÖEN</w:t>
      </w:r>
      <w:r w:rsidRPr="00FE403B">
        <w:rPr>
          <w:rFonts w:ascii="Arial" w:hAnsi="Arial" w:cs="Arial"/>
          <w:sz w:val="24"/>
          <w:szCs w:val="24"/>
          <w:lang w:val="az-Latn-AZ"/>
        </w:rPr>
        <w:t>” xanalarında vergi ödəyicisinin VÖEN-i yazılır.</w:t>
      </w:r>
    </w:p>
    <w:p w14:paraId="7714040B" w14:textId="77777777" w:rsidR="00121EB1" w:rsidRPr="00FE403B" w:rsidRDefault="00A31F73">
      <w:pPr>
        <w:pStyle w:val="a8"/>
        <w:spacing w:line="360" w:lineRule="auto"/>
        <w:ind w:left="567" w:right="-2"/>
        <w:jc w:val="both"/>
        <w:rPr>
          <w:rFonts w:ascii="Arial" w:hAnsi="Arial" w:cs="Arial"/>
          <w:b/>
          <w:bCs/>
          <w:i/>
          <w:sz w:val="24"/>
          <w:szCs w:val="24"/>
          <w:lang w:val="az-Latn-AZ"/>
        </w:rPr>
      </w:pPr>
      <w:r w:rsidRPr="00FE403B">
        <w:rPr>
          <w:rFonts w:ascii="Arial" w:hAnsi="Arial" w:cs="Arial"/>
          <w:b/>
          <w:bCs/>
          <w:i/>
          <w:sz w:val="24"/>
          <w:szCs w:val="24"/>
          <w:lang w:val="az-Latn-AZ"/>
        </w:rPr>
        <w:t>Misal:</w:t>
      </w:r>
    </w:p>
    <w:p w14:paraId="55EC0E0F" w14:textId="77777777" w:rsidR="00121EB1" w:rsidRPr="00FE403B" w:rsidRDefault="00A31F73">
      <w:pPr>
        <w:pStyle w:val="a8"/>
        <w:spacing w:line="360" w:lineRule="auto"/>
        <w:ind w:right="-2"/>
        <w:rPr>
          <w:rFonts w:ascii="Arial" w:hAnsi="Arial" w:cs="Arial"/>
          <w:sz w:val="24"/>
          <w:szCs w:val="24"/>
          <w:lang w:val="az-Latn-AZ"/>
        </w:rPr>
      </w:pPr>
      <w:r w:rsidRPr="00FE403B">
        <w:rPr>
          <w:noProof/>
          <w:lang w:eastAsia="en-US"/>
        </w:rPr>
        <w:drawing>
          <wp:inline distT="0" distB="0" distL="0" distR="0" wp14:anchorId="476FE0D2" wp14:editId="2A10C0E4">
            <wp:extent cx="3828415" cy="25781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noChangeArrowheads="1"/>
                    </pic:cNvPicPr>
                  </pic:nvPicPr>
                  <pic:blipFill>
                    <a:blip r:embed="rId8"/>
                    <a:stretch>
                      <a:fillRect/>
                    </a:stretch>
                  </pic:blipFill>
                  <pic:spPr bwMode="auto">
                    <a:xfrm>
                      <a:off x="0" y="0"/>
                      <a:ext cx="3828415" cy="257810"/>
                    </a:xfrm>
                    <a:prstGeom prst="rect">
                      <a:avLst/>
                    </a:prstGeom>
                  </pic:spPr>
                </pic:pic>
              </a:graphicData>
            </a:graphic>
          </wp:inline>
        </w:drawing>
      </w:r>
    </w:p>
    <w:p w14:paraId="5BE43D39" w14:textId="77777777" w:rsidR="00121EB1" w:rsidRPr="00FE403B" w:rsidRDefault="00121EB1">
      <w:pPr>
        <w:pStyle w:val="a8"/>
        <w:spacing w:line="360" w:lineRule="auto"/>
        <w:ind w:right="-2" w:firstLine="708"/>
        <w:jc w:val="both"/>
        <w:rPr>
          <w:rFonts w:ascii="Arial" w:hAnsi="Arial" w:cs="Arial"/>
          <w:sz w:val="24"/>
          <w:szCs w:val="24"/>
          <w:lang w:val="az-Latn-AZ"/>
        </w:rPr>
      </w:pPr>
    </w:p>
    <w:p w14:paraId="5E0DA380"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81952" behindDoc="0" locked="0" layoutInCell="0" allowOverlap="1" wp14:anchorId="5FC4B42E" wp14:editId="1841423F">
                <wp:simplePos x="0" y="0"/>
                <wp:positionH relativeFrom="column">
                  <wp:posOffset>635</wp:posOffset>
                </wp:positionH>
                <wp:positionV relativeFrom="paragraph">
                  <wp:posOffset>635</wp:posOffset>
                </wp:positionV>
                <wp:extent cx="635000" cy="635000"/>
                <wp:effectExtent l="635" t="0" r="0" b="0"/>
                <wp:wrapNone/>
                <wp:docPr id="3" name="_x0000_tole_rId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817E073" id="_x0000_tole_rId4" o:spid="_x0000_s1026" style="position:absolute;margin-left:.05pt;margin-top:.05pt;width:50pt;height:50pt;z-index:25158195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" o:allowincell="f" filled="f" stroked="f" strokeweight="0"/>
            </w:pict>
          </mc:Fallback>
        </mc:AlternateContent>
      </w:r>
      <w:r w:rsidR="00501D26" w:rsidRPr="00FE403B">
        <w:rPr>
          <w:noProof/>
        </w:rPr>
        <mc:AlternateContent>
          <mc:Choice Requires="wps">
            <w:drawing>
              <wp:anchor distT="0" distB="0" distL="114300" distR="114300" simplePos="0" relativeHeight="251659776" behindDoc="0" locked="0" layoutInCell="1" allowOverlap="1" wp14:anchorId="1A973631" wp14:editId="3606BE55">
                <wp:simplePos x="0" y="0"/>
                <wp:positionH relativeFrom="column">
                  <wp:posOffset>0</wp:posOffset>
                </wp:positionH>
                <wp:positionV relativeFrom="paragraph">
                  <wp:posOffset>0</wp:posOffset>
                </wp:positionV>
                <wp:extent cx="635000" cy="635000"/>
                <wp:effectExtent l="0" t="0" r="3175" b="3175"/>
                <wp:wrapNone/>
                <wp:docPr id="219" name="_x0000_tole_rId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416811" id="_x0000_tole_rId4" o:spid="_x0000_s1026" style="position:absolute;margin-left:0;margin-top:0;width:50pt;height:50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PyKXwIAALM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jvT8il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object w:dxaOrig="315" w:dyaOrig="225" w14:anchorId="3BC09620">
          <v:shape id="ole_rId4" o:spid="_x0000_i1041" type="#_x0000_t75" style="width:15.85pt;height:11.35pt;visibility:visible;mso-wrap-distance-right:0" o:ole="">
            <v:imagedata r:id="rId9" o:title=""/>
          </v:shape>
          <o:OLEObject Type="Embed" ProgID="Excel.Sheet.8" ShapeID="ole_rId4" DrawAspect="Content" ObjectID="_1836977415" r:id="rId10"/>
        </w:object>
      </w:r>
      <w:r w:rsidRPr="00FE403B">
        <w:rPr>
          <w:rFonts w:ascii="Arial" w:hAnsi="Arial" w:cs="Arial"/>
          <w:sz w:val="24"/>
          <w:szCs w:val="24"/>
          <w:lang w:val="az-Latn-AZ"/>
        </w:rPr>
        <w:t>-ci sətirdə</w:t>
      </w:r>
      <w:r w:rsidRPr="00FE403B">
        <w:rPr>
          <w:rFonts w:ascii="Arial" w:hAnsi="Arial" w:cs="Arial"/>
          <w:bCs/>
          <w:sz w:val="24"/>
          <w:szCs w:val="24"/>
          <w:lang w:val="az-Latn-AZ"/>
        </w:rPr>
        <w:t xml:space="preserve"> “</w:t>
      </w:r>
      <w:r w:rsidRPr="00FE403B">
        <w:rPr>
          <w:rFonts w:ascii="Arial" w:hAnsi="Arial" w:cs="Arial"/>
          <w:b/>
          <w:bCs/>
          <w:sz w:val="24"/>
          <w:szCs w:val="24"/>
          <w:lang w:val="az-Latn-AZ"/>
        </w:rPr>
        <w:t>Vergi dövrü</w:t>
      </w:r>
      <w:r w:rsidRPr="00FE403B">
        <w:rPr>
          <w:rFonts w:ascii="Arial" w:hAnsi="Arial" w:cs="Arial"/>
          <w:bCs/>
          <w:sz w:val="24"/>
          <w:szCs w:val="24"/>
          <w:lang w:val="az-Latn-AZ"/>
        </w:rPr>
        <w:t>”,</w:t>
      </w:r>
      <w:r w:rsidRPr="00FE403B">
        <w:rPr>
          <w:rFonts w:ascii="Arial" w:hAnsi="Arial" w:cs="Arial"/>
          <w:sz w:val="24"/>
          <w:szCs w:val="24"/>
          <w:lang w:val="az-Latn-AZ"/>
        </w:rPr>
        <w:t xml:space="preserve"> </w:t>
      </w:r>
      <w:r w:rsidRPr="00FE403B">
        <w:rPr>
          <w:rFonts w:ascii="Arial" w:hAnsi="Arial" w:cs="Arial"/>
          <w:bCs/>
          <w:sz w:val="24"/>
          <w:szCs w:val="24"/>
          <w:lang w:val="az-Latn-AZ"/>
        </w:rPr>
        <w:t>“</w:t>
      </w:r>
      <w:r w:rsidRPr="00FE403B">
        <w:rPr>
          <w:rFonts w:ascii="Arial" w:hAnsi="Arial" w:cs="Arial"/>
          <w:b/>
          <w:bCs/>
          <w:sz w:val="24"/>
          <w:szCs w:val="24"/>
          <w:lang w:val="az-Latn-AZ"/>
        </w:rPr>
        <w:t>A</w:t>
      </w:r>
      <w:r w:rsidRPr="00FE403B">
        <w:rPr>
          <w:rFonts w:ascii="Arial" w:hAnsi="Arial" w:cs="Arial"/>
          <w:bCs/>
          <w:sz w:val="24"/>
          <w:szCs w:val="24"/>
          <w:lang w:val="az-Latn-AZ"/>
        </w:rPr>
        <w:t xml:space="preserve">” </w:t>
      </w:r>
      <w:r w:rsidRPr="00FE403B">
        <w:rPr>
          <w:rFonts w:ascii="Arial" w:hAnsi="Arial" w:cs="Arial"/>
          <w:sz w:val="24"/>
          <w:szCs w:val="24"/>
          <w:lang w:val="az-Latn-AZ"/>
        </w:rPr>
        <w:t>işarəsindən sonrakı dördrəqəmli xanalarda Əlavənin təqdim edilən mənfəət vergisinin bəyannaməsinin ilinə aid olduğu hesabat ili yazılır.</w:t>
      </w:r>
    </w:p>
    <w:p w14:paraId="4C463FA3" w14:textId="77777777" w:rsidR="00121EB1" w:rsidRPr="00FE403B" w:rsidRDefault="00A31F73">
      <w:pPr>
        <w:pStyle w:val="a8"/>
        <w:spacing w:line="360" w:lineRule="auto"/>
        <w:ind w:right="-2" w:firstLine="567"/>
        <w:jc w:val="both"/>
        <w:rPr>
          <w:rFonts w:ascii="Arial" w:hAnsi="Arial" w:cs="Arial"/>
          <w:i/>
          <w:sz w:val="24"/>
          <w:szCs w:val="24"/>
          <w:lang w:val="az-Latn-AZ"/>
        </w:rPr>
      </w:pPr>
      <w:r w:rsidRPr="00FE403B">
        <w:rPr>
          <w:rFonts w:ascii="Arial" w:hAnsi="Arial" w:cs="Arial"/>
          <w:b/>
          <w:bCs/>
          <w:i/>
          <w:sz w:val="24"/>
          <w:szCs w:val="24"/>
          <w:lang w:val="az-Latn-AZ"/>
        </w:rPr>
        <w:t xml:space="preserve">Misal: </w:t>
      </w:r>
      <w:r w:rsidRPr="00FE403B">
        <w:rPr>
          <w:rFonts w:ascii="Arial" w:hAnsi="Arial" w:cs="Arial"/>
          <w:i/>
          <w:sz w:val="24"/>
          <w:szCs w:val="24"/>
          <w:lang w:val="az-Latn-AZ"/>
        </w:rPr>
        <w:t xml:space="preserve">Əgər bəyannamənin əlavəsi </w:t>
      </w:r>
      <w:r w:rsidR="00C308AC">
        <w:rPr>
          <w:rFonts w:ascii="Arial" w:hAnsi="Arial" w:cs="Arial"/>
          <w:i/>
          <w:sz w:val="24"/>
          <w:szCs w:val="24"/>
          <w:lang w:val="az-Latn-AZ"/>
        </w:rPr>
        <w:t>2026-cı</w:t>
      </w:r>
      <w:r w:rsidRPr="00FE403B">
        <w:rPr>
          <w:rFonts w:ascii="Arial" w:hAnsi="Arial" w:cs="Arial"/>
          <w:i/>
          <w:sz w:val="24"/>
          <w:szCs w:val="24"/>
          <w:lang w:val="az-Latn-AZ"/>
        </w:rPr>
        <w:t xml:space="preserve"> il üzrə tərtib edilirsə, bu halda xanalar aşağıdakı qaydada doldurulur:</w:t>
      </w:r>
    </w:p>
    <w:p w14:paraId="3E043DC3" w14:textId="77777777" w:rsidR="00121EB1" w:rsidRPr="00FE403B" w:rsidRDefault="00C308AC">
      <w:pPr>
        <w:pStyle w:val="a8"/>
        <w:spacing w:line="360" w:lineRule="auto"/>
        <w:ind w:right="-2"/>
        <w:rPr>
          <w:rFonts w:ascii="Arial" w:hAnsi="Arial" w:cs="Arial"/>
          <w:sz w:val="24"/>
          <w:szCs w:val="24"/>
        </w:rPr>
      </w:pPr>
      <w:r w:rsidRPr="00C308AC">
        <w:rPr>
          <w:noProof/>
        </w:rPr>
        <w:drawing>
          <wp:inline distT="0" distB="0" distL="0" distR="0" wp14:anchorId="664C1BE5" wp14:editId="10D70AF8">
            <wp:extent cx="2339340" cy="434340"/>
            <wp:effectExtent l="0" t="0" r="381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39340" cy="434340"/>
                    </a:xfrm>
                    <a:prstGeom prst="rect">
                      <a:avLst/>
                    </a:prstGeom>
                  </pic:spPr>
                </pic:pic>
              </a:graphicData>
            </a:graphic>
          </wp:inline>
        </w:drawing>
      </w:r>
    </w:p>
    <w:p w14:paraId="43C22ABF" w14:textId="77777777" w:rsidR="00121EB1" w:rsidRPr="00FE403B" w:rsidRDefault="00121EB1">
      <w:pPr>
        <w:pStyle w:val="a8"/>
        <w:spacing w:line="360" w:lineRule="auto"/>
        <w:ind w:right="-2" w:firstLine="708"/>
        <w:jc w:val="both"/>
        <w:rPr>
          <w:rFonts w:ascii="Arial" w:hAnsi="Arial" w:cs="Arial"/>
          <w:sz w:val="24"/>
          <w:szCs w:val="24"/>
          <w:lang w:val="az-Latn-AZ"/>
        </w:rPr>
      </w:pPr>
    </w:p>
    <w:p w14:paraId="0AEEB11D" w14:textId="77777777" w:rsidR="00121EB1" w:rsidRPr="00FE403B" w:rsidRDefault="00A31F73">
      <w:pPr>
        <w:pStyle w:val="a8"/>
        <w:spacing w:line="360" w:lineRule="auto"/>
        <w:ind w:right="-2"/>
        <w:rPr>
          <w:rFonts w:ascii="Arial" w:hAnsi="Arial" w:cs="Arial"/>
          <w:b/>
          <w:bCs/>
          <w:sz w:val="24"/>
          <w:szCs w:val="24"/>
          <w:u w:val="single"/>
          <w:lang w:val="az-Latn-AZ"/>
        </w:rPr>
      </w:pPr>
      <w:r w:rsidRPr="00FE403B">
        <w:rPr>
          <w:rFonts w:ascii="Arial" w:hAnsi="Arial" w:cs="Arial"/>
          <w:b/>
          <w:bCs/>
          <w:sz w:val="24"/>
          <w:szCs w:val="24"/>
          <w:u w:val="single"/>
          <w:lang w:val="az-Latn-AZ"/>
        </w:rPr>
        <w:t>Bölmə 2.</w:t>
      </w:r>
      <w:r w:rsidRPr="00FE403B">
        <w:rPr>
          <w:rFonts w:ascii="Arial" w:hAnsi="Arial" w:cs="Arial"/>
          <w:sz w:val="24"/>
          <w:szCs w:val="24"/>
          <w:u w:val="single"/>
          <w:lang w:val="az-Latn-AZ"/>
        </w:rPr>
        <w:t xml:space="preserve"> </w:t>
      </w:r>
      <w:r w:rsidRPr="00FE403B">
        <w:rPr>
          <w:rFonts w:ascii="Arial" w:hAnsi="Arial" w:cs="Arial"/>
          <w:b/>
          <w:bCs/>
          <w:sz w:val="24"/>
          <w:szCs w:val="24"/>
          <w:u w:val="single"/>
          <w:lang w:val="az-Latn-AZ"/>
        </w:rPr>
        <w:t>Azadolmalar və güzəştlər barədə məlumat</w:t>
      </w:r>
    </w:p>
    <w:p w14:paraId="020D6335" w14:textId="77777777" w:rsidR="00121EB1" w:rsidRPr="00FE403B" w:rsidRDefault="00121EB1">
      <w:pPr>
        <w:pStyle w:val="a8"/>
        <w:spacing w:line="360" w:lineRule="auto"/>
        <w:ind w:right="-2" w:firstLine="708"/>
        <w:jc w:val="both"/>
        <w:rPr>
          <w:rFonts w:ascii="Arial" w:hAnsi="Arial" w:cs="Arial"/>
          <w:sz w:val="24"/>
          <w:szCs w:val="24"/>
          <w:lang w:val="az-Latn-AZ"/>
        </w:rPr>
      </w:pPr>
    </w:p>
    <w:p w14:paraId="56A3882C"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Əlavənin “</w:t>
      </w:r>
      <w:r w:rsidRPr="00FE403B">
        <w:rPr>
          <w:rFonts w:ascii="Arial" w:hAnsi="Arial" w:cs="Arial"/>
          <w:b/>
          <w:sz w:val="24"/>
          <w:szCs w:val="24"/>
          <w:lang w:val="az-Latn-AZ"/>
        </w:rPr>
        <w:t>Gəlirlər üzrə azadolmalar və güzəştlər barədə məlumat</w:t>
      </w:r>
      <w:r w:rsidRPr="00FE403B">
        <w:rPr>
          <w:rFonts w:ascii="Arial" w:hAnsi="Arial" w:cs="Arial"/>
          <w:sz w:val="24"/>
          <w:szCs w:val="24"/>
          <w:lang w:val="az-Latn-AZ"/>
        </w:rPr>
        <w:t>” adlı 1-ci hissəsində vergi ödəyicisinin mənfəət vergisindən azad olunan və cəmi məbləği “</w:t>
      </w:r>
      <w:r w:rsidRPr="00FE403B">
        <w:rPr>
          <w:rFonts w:ascii="Arial" w:hAnsi="Arial" w:cs="Arial"/>
          <w:b/>
          <w:sz w:val="24"/>
          <w:szCs w:val="24"/>
          <w:lang w:val="az-Latn-AZ"/>
        </w:rPr>
        <w:t>Mənfəət vergisinin bəyannaməsi</w:t>
      </w:r>
      <w:r w:rsidRPr="00FE403B">
        <w:rPr>
          <w:rFonts w:ascii="Arial" w:hAnsi="Arial" w:cs="Arial"/>
          <w:sz w:val="24"/>
          <w:szCs w:val="24"/>
          <w:lang w:val="az-Latn-AZ"/>
        </w:rPr>
        <w:t xml:space="preserve">”nin 219.4-cü sətrində əks etdirilən gəlir məbləğlərinin açıqlaması qeyd olunur. </w:t>
      </w:r>
    </w:p>
    <w:p w14:paraId="5AABE85C"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82976" behindDoc="0" locked="0" layoutInCell="0" allowOverlap="1" wp14:anchorId="24CC795A" wp14:editId="53584072">
                <wp:simplePos x="0" y="0"/>
                <wp:positionH relativeFrom="column">
                  <wp:posOffset>635</wp:posOffset>
                </wp:positionH>
                <wp:positionV relativeFrom="paragraph">
                  <wp:posOffset>635</wp:posOffset>
                </wp:positionV>
                <wp:extent cx="635000" cy="635000"/>
                <wp:effectExtent l="635" t="0" r="0" b="0"/>
                <wp:wrapNone/>
                <wp:docPr id="5" name="_x0000_tole_rId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E1E01BE" id="_x0000_tole_rId7" o:spid="_x0000_s1026" style="position:absolute;margin-left:.05pt;margin-top:.05pt;width:50pt;height:50pt;z-index:25158297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E5+nUL0BAADSAwAADgAAAAAAAAAAAAAAAAAuAgAAZHJzL2Uyb0Rv&#10;Yy54bWxQSwECLQAUAAYACAAAACEA5ffXytUAAAAFAQAADwAAAAAAAAAAAAAAAAAXBAAAZHJzL2Rv&#10;d25yZXYueG1sUEsFBgAAAAAEAAQA8wAAABkFAAAAAA==&#10;" o:allowincell="f" filled="f" stroked="f" strokeweight="0"/>
            </w:pict>
          </mc:Fallback>
        </mc:AlternateContent>
      </w:r>
      <w:r w:rsidR="00501D26" w:rsidRPr="00FE403B">
        <w:rPr>
          <w:noProof/>
        </w:rPr>
        <mc:AlternateContent>
          <mc:Choice Requires="wps">
            <w:drawing>
              <wp:anchor distT="0" distB="0" distL="114300" distR="114300" simplePos="0" relativeHeight="251660800" behindDoc="0" locked="0" layoutInCell="1" allowOverlap="1" wp14:anchorId="7BAD2B94" wp14:editId="3D6DC89F">
                <wp:simplePos x="0" y="0"/>
                <wp:positionH relativeFrom="column">
                  <wp:posOffset>0</wp:posOffset>
                </wp:positionH>
                <wp:positionV relativeFrom="paragraph">
                  <wp:posOffset>0</wp:posOffset>
                </wp:positionV>
                <wp:extent cx="635000" cy="635000"/>
                <wp:effectExtent l="0" t="0" r="3175" b="3175"/>
                <wp:wrapNone/>
                <wp:docPr id="218" name="_x0000_tole_rId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A3BA9" id="_x0000_tole_rId7"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B70j3V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B22FB8" w:rsidRPr="00FE403B">
        <w:rPr>
          <w:noProof/>
          <w:lang w:eastAsia="en-US"/>
        </w:rPr>
        <w:drawing>
          <wp:inline distT="0" distB="0" distL="0" distR="0" wp14:anchorId="37B65F58" wp14:editId="6A7475CD">
            <wp:extent cx="282575" cy="176610"/>
            <wp:effectExtent l="0" t="0" r="317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82540" cy="176588"/>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9F22AB" w:rsidRPr="00FE403B">
        <w:rPr>
          <w:rFonts w:ascii="Arial" w:hAnsi="Arial" w:cs="Arial"/>
          <w:b/>
          <w:sz w:val="24"/>
          <w:szCs w:val="24"/>
          <w:lang w:val="az-Latn-AZ"/>
        </w:rPr>
        <w:t>Vergi Məcəlləsinin 106.1.1-ci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785728" behindDoc="0" locked="0" layoutInCell="0" allowOverlap="1" wp14:anchorId="10D83A94" wp14:editId="524BF1F7">
                <wp:simplePos x="0" y="0"/>
                <wp:positionH relativeFrom="column">
                  <wp:posOffset>635</wp:posOffset>
                </wp:positionH>
                <wp:positionV relativeFrom="paragraph">
                  <wp:posOffset>635</wp:posOffset>
                </wp:positionV>
                <wp:extent cx="635000" cy="635000"/>
                <wp:effectExtent l="635" t="0" r="0" b="0"/>
                <wp:wrapNone/>
                <wp:docPr id="6" name="_x0000_tole_rId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103B257" id="_x0000_tole_rId9" o:spid="_x0000_s1026" style="position:absolute;margin-left:.05pt;margin-top:.05pt;width:50pt;height:50pt;z-index:25178572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LCIqhL0BAADSAwAADgAAAAAAAAAAAAAAAAAuAgAAZHJzL2Uyb0Rv&#10;Yy54bWxQSwECLQAUAAYACAAAACEA5ffXytUAAAAFAQAADwAAAAAAAAAAAAAAAAAXBAAAZHJzL2Rv&#10;d25yZXYueG1sUEsFBgAAAAAEAAQA8wAAABkFAAAAAA==&#10;" o:allowincell="f" filled="f" stroked="f" strokeweight="0"/>
            </w:pict>
          </mc:Fallback>
        </mc:AlternateContent>
      </w:r>
      <w:r w:rsidR="009F22AB" w:rsidRPr="00FE403B">
        <w:rPr>
          <w:noProof/>
        </w:rPr>
        <mc:AlternateContent>
          <mc:Choice Requires="wps">
            <w:drawing>
              <wp:anchor distT="0" distB="0" distL="114300" distR="114300" simplePos="0" relativeHeight="251786752" behindDoc="0" locked="0" layoutInCell="1" allowOverlap="1" wp14:anchorId="468E8565" wp14:editId="64A04669">
                <wp:simplePos x="0" y="0"/>
                <wp:positionH relativeFrom="column">
                  <wp:posOffset>0</wp:posOffset>
                </wp:positionH>
                <wp:positionV relativeFrom="paragraph">
                  <wp:posOffset>0</wp:posOffset>
                </wp:positionV>
                <wp:extent cx="635000" cy="635000"/>
                <wp:effectExtent l="0" t="0" r="3175" b="3175"/>
                <wp:wrapNone/>
                <wp:docPr id="217" name="_x0000_tole_rId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A82B4" id="_x0000_tole_rId9" o:spid="_x0000_s1026" style="position:absolute;margin-left:0;margin-top:0;width:50pt;height:50pt;z-index:2517867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Oy8XwIAALM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QbTsvF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73BA185C">
          <v:shape id="ole_rId9" o:spid="_x0000_i1042" type="#_x0000_t75" style="width:17.55pt;height:11.35pt;visibility:visible;mso-wrap-distance-right:0" o:ole="">
            <v:imagedata r:id="rId13" o:title=""/>
          </v:shape>
          <o:OLEObject Type="Embed" ProgID="Excel.Sheet.8" ShapeID="ole_rId9" DrawAspect="Content" ObjectID="_1836977416" r:id="rId14"/>
        </w:object>
      </w:r>
      <w:r w:rsidR="009F22AB" w:rsidRPr="00FE403B">
        <w:rPr>
          <w:rFonts w:ascii="Arial" w:hAnsi="Arial" w:cs="Arial"/>
          <w:sz w:val="24"/>
          <w:szCs w:val="24"/>
          <w:lang w:val="az-Latn-AZ"/>
        </w:rPr>
        <w:t xml:space="preserve"> xanalarında Vergi Məcəlləsinin 106.1.1-ci maddəsinə (x</w:t>
      </w:r>
      <w:r w:rsidRPr="00FE403B">
        <w:rPr>
          <w:rFonts w:ascii="Arial" w:hAnsi="Arial" w:cs="Arial"/>
          <w:sz w:val="24"/>
          <w:szCs w:val="24"/>
          <w:lang w:val="az-Latn-AZ"/>
        </w:rPr>
        <w:t>eyriyyə təşkilatlarının gəlirləri (sahibkarlıq fəaliyyətindən əldə edilən gəlirlər istisna olunmaqla)</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0FFE033E" w14:textId="77777777" w:rsidR="00121EB1" w:rsidRPr="00FE403B" w:rsidRDefault="00B22FB8">
      <w:pPr>
        <w:pStyle w:val="a8"/>
        <w:spacing w:line="360" w:lineRule="auto"/>
        <w:ind w:right="-2" w:firstLine="567"/>
        <w:jc w:val="both"/>
        <w:rPr>
          <w:rFonts w:ascii="Arial" w:hAnsi="Arial" w:cs="Arial"/>
          <w:sz w:val="24"/>
          <w:szCs w:val="24"/>
          <w:lang w:val="az-Latn-AZ"/>
        </w:rPr>
      </w:pPr>
      <w:r w:rsidRPr="00FE403B">
        <w:rPr>
          <w:b/>
          <w:noProof/>
          <w:lang w:eastAsia="en-US"/>
        </w:rPr>
        <w:drawing>
          <wp:inline distT="0" distB="0" distL="0" distR="0" wp14:anchorId="4545890B" wp14:editId="17A73C25">
            <wp:extent cx="282575" cy="176610"/>
            <wp:effectExtent l="0" t="0" r="317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84154" cy="177597"/>
                    </a:xfrm>
                    <a:prstGeom prst="rect">
                      <a:avLst/>
                    </a:prstGeom>
                  </pic:spPr>
                </pic:pic>
              </a:graphicData>
            </a:graphic>
          </wp:inline>
        </w:drawing>
      </w:r>
      <w:r w:rsidR="00A31F73" w:rsidRPr="00FE403B">
        <w:rPr>
          <w:b/>
          <w:noProof/>
          <w:lang w:eastAsia="en-US"/>
        </w:rPr>
        <mc:AlternateContent>
          <mc:Choice Requires="wps">
            <w:drawing>
              <wp:anchor distT="0" distB="0" distL="114300" distR="0" simplePos="0" relativeHeight="251585024" behindDoc="0" locked="0" layoutInCell="0" allowOverlap="1" wp14:anchorId="05BB266B" wp14:editId="77BD9B94">
                <wp:simplePos x="0" y="0"/>
                <wp:positionH relativeFrom="column">
                  <wp:posOffset>635</wp:posOffset>
                </wp:positionH>
                <wp:positionV relativeFrom="paragraph">
                  <wp:posOffset>635</wp:posOffset>
                </wp:positionV>
                <wp:extent cx="635000" cy="635000"/>
                <wp:effectExtent l="635" t="0" r="0" b="0"/>
                <wp:wrapNone/>
                <wp:docPr id="7" name="_x0000_tole_rId1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07668D6" id="_x0000_tole_rId11" o:spid="_x0000_s1026" style="position:absolute;margin-left:.05pt;margin-top:.05pt;width:50pt;height:50pt;z-index:25158502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DWDxpm+AQAA0w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b/>
          <w:noProof/>
        </w:rPr>
        <mc:AlternateContent>
          <mc:Choice Requires="wps">
            <w:drawing>
              <wp:anchor distT="0" distB="0" distL="114300" distR="114300" simplePos="0" relativeHeight="251662848" behindDoc="0" locked="0" layoutInCell="1" allowOverlap="1" wp14:anchorId="40066C42" wp14:editId="5174049B">
                <wp:simplePos x="0" y="0"/>
                <wp:positionH relativeFrom="column">
                  <wp:posOffset>0</wp:posOffset>
                </wp:positionH>
                <wp:positionV relativeFrom="paragraph">
                  <wp:posOffset>0</wp:posOffset>
                </wp:positionV>
                <wp:extent cx="635000" cy="635000"/>
                <wp:effectExtent l="0" t="0" r="3175" b="3175"/>
                <wp:wrapNone/>
                <wp:docPr id="216" name="_x0000_tole_rId1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73EB9" id="_x0000_tole_rId11" o:spid="_x0000_s1026" style="position:absolute;margin-left:0;margin-top:0;width:50pt;height:50pt;z-index:251662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j8QXwIAALQ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xJ4/E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A31F73" w:rsidRPr="00FE403B">
        <w:rPr>
          <w:b/>
        </w:rPr>
        <w:object w:dxaOrig="5121" w:dyaOrig="1281" w14:anchorId="6AE185F9">
          <v:shape id="ole_rId11" o:spid="_x0000_i1043" type="#_x0000_t75" style="width:18.15pt;height:11.35pt;visibility:visible;mso-wrap-distance-right:0" o:ole="">
            <v:imagedata r:id="rId16" o:title=""/>
          </v:shape>
          <o:OLEObject Type="Embed" ProgID="Excel.Sheet.12" ShapeID="ole_rId11" DrawAspect="Content" ObjectID="_1836977417" r:id="rId17"/>
        </w:object>
      </w:r>
      <w:r w:rsidR="00A31F73" w:rsidRPr="00FE403B">
        <w:rPr>
          <w:rFonts w:ascii="Arial" w:hAnsi="Arial" w:cs="Arial"/>
          <w:b/>
          <w:sz w:val="24"/>
          <w:szCs w:val="24"/>
          <w:lang w:val="az-Latn-AZ"/>
        </w:rPr>
        <w:t>“</w:t>
      </w:r>
      <w:r w:rsidR="009F22AB" w:rsidRPr="00FE403B">
        <w:rPr>
          <w:rFonts w:ascii="Arial" w:hAnsi="Arial" w:cs="Arial"/>
          <w:b/>
          <w:sz w:val="24"/>
          <w:szCs w:val="24"/>
          <w:lang w:val="az-Latn-AZ"/>
        </w:rPr>
        <w:t>Vergi Məcəlləsinin 106.1.2-ci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788800" behindDoc="0" locked="0" layoutInCell="0" allowOverlap="1" wp14:anchorId="68DD8F3A" wp14:editId="16CC81F5">
                <wp:simplePos x="0" y="0"/>
                <wp:positionH relativeFrom="column">
                  <wp:posOffset>635</wp:posOffset>
                </wp:positionH>
                <wp:positionV relativeFrom="paragraph">
                  <wp:posOffset>635</wp:posOffset>
                </wp:positionV>
                <wp:extent cx="635000" cy="635000"/>
                <wp:effectExtent l="635" t="0" r="0" b="0"/>
                <wp:wrapNone/>
                <wp:docPr id="8" name="_x0000_tole_rId13"/>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3A49585" id="_x0000_tole_rId13" o:spid="_x0000_s1026" style="position:absolute;margin-left:.05pt;margin-top:.05pt;width:50pt;height:50pt;z-index:25178880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OzhBv70BAADTAwAADgAAAAAAAAAAAAAAAAAuAgAAZHJzL2Uyb0Rv&#10;Yy54bWxQSwECLQAUAAYACAAAACEA5ffXytUAAAAFAQAADwAAAAAAAAAAAAAAAAAXBAAAZHJzL2Rv&#10;d25yZXYueG1sUEsFBgAAAAAEAAQA8wAAABkFAAAAAA==&#10;" o:allowincell="f" filled="f" stroked="f" strokeweight="0"/>
            </w:pict>
          </mc:Fallback>
        </mc:AlternateContent>
      </w:r>
      <w:r w:rsidR="009F22AB" w:rsidRPr="00FE403B">
        <w:rPr>
          <w:noProof/>
        </w:rPr>
        <mc:AlternateContent>
          <mc:Choice Requires="wps">
            <w:drawing>
              <wp:anchor distT="0" distB="0" distL="114300" distR="114300" simplePos="0" relativeHeight="251789824" behindDoc="0" locked="0" layoutInCell="1" allowOverlap="1" wp14:anchorId="3EA25E55" wp14:editId="7609C3E8">
                <wp:simplePos x="0" y="0"/>
                <wp:positionH relativeFrom="column">
                  <wp:posOffset>0</wp:posOffset>
                </wp:positionH>
                <wp:positionV relativeFrom="paragraph">
                  <wp:posOffset>0</wp:posOffset>
                </wp:positionV>
                <wp:extent cx="635000" cy="635000"/>
                <wp:effectExtent l="0" t="0" r="3175" b="3175"/>
                <wp:wrapNone/>
                <wp:docPr id="215" name="_x0000_tole_rId1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DFC32" id="_x0000_tole_rId13" o:spid="_x0000_s1026" style="position:absolute;margin-left:0;margin-top:0;width:50pt;height:50pt;z-index:251789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wdh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xfB2F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9F22AB" w:rsidRPr="00FE403B">
        <w:object w:dxaOrig="345" w:dyaOrig="225" w14:anchorId="6FADA419">
          <v:shape id="ole_rId13" o:spid="_x0000_i1044" type="#_x0000_t75" style="width:17.55pt;height:11.35pt;visibility:visible;mso-wrap-distance-right:0" o:ole="">
            <v:imagedata r:id="rId13" o:title=""/>
          </v:shape>
          <o:OLEObject Type="Embed" ProgID="Excel.Sheet.8" ShapeID="ole_rId13" DrawAspect="Content" ObjectID="_1836977418" r:id="rId18"/>
        </w:object>
      </w:r>
      <w:r w:rsidR="009F22AB" w:rsidRPr="00FE403B">
        <w:rPr>
          <w:rFonts w:ascii="Arial" w:hAnsi="Arial" w:cs="Arial"/>
          <w:sz w:val="24"/>
          <w:szCs w:val="24"/>
          <w:lang w:val="az-Latn-AZ"/>
        </w:rPr>
        <w:t xml:space="preserve"> xanalarında Vergi Məcəlləsinin 106.1.2-ci maddəsinə (q</w:t>
      </w:r>
      <w:r w:rsidR="00A31F73" w:rsidRPr="00FE403B">
        <w:rPr>
          <w:rFonts w:ascii="Arial" w:hAnsi="Arial" w:cs="Arial"/>
          <w:sz w:val="24"/>
          <w:szCs w:val="24"/>
          <w:lang w:val="az-Latn-AZ"/>
        </w:rPr>
        <w:t>eyri-kommersiya təşkilatlarının aldıqları əvəzsiz köçürmələr, üzvlük haqları və ianələr</w:t>
      </w:r>
      <w:r w:rsidR="009F22AB"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gəlirlərin;</w:t>
      </w:r>
    </w:p>
    <w:p w14:paraId="1ECF11A1"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87072" behindDoc="0" locked="0" layoutInCell="0" allowOverlap="1" wp14:anchorId="737D46FE" wp14:editId="28197E7A">
                <wp:simplePos x="0" y="0"/>
                <wp:positionH relativeFrom="column">
                  <wp:posOffset>635</wp:posOffset>
                </wp:positionH>
                <wp:positionV relativeFrom="paragraph">
                  <wp:posOffset>635</wp:posOffset>
                </wp:positionV>
                <wp:extent cx="635000" cy="635000"/>
                <wp:effectExtent l="635" t="0" r="0" b="0"/>
                <wp:wrapNone/>
                <wp:docPr id="9" name="_x0000_tole_rId1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6517CDB" id="_x0000_tole_rId15" o:spid="_x0000_s1026" style="position:absolute;margin-left:.05pt;margin-top:.05pt;width:50pt;height:50pt;z-index:25158707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54O2gb0BAADTAwAADgAAAAAAAAAAAAAAAAAuAgAAZHJzL2Uyb0Rv&#10;Yy54bWxQSwECLQAUAAYACAAAACEA5ffXytUAAAAFAQAADwAAAAAAAAAAAAAAAAAXBAAAZHJzL2Rv&#10;d25yZXYueG1sUEsFBgAAAAAEAAQA8wAAABkFAAAAAA==&#10;" o:allowincell="f" filled="f" stroked="f" strokeweight="0"/>
            </w:pict>
          </mc:Fallback>
        </mc:AlternateContent>
      </w:r>
      <w:r w:rsidR="00501D26" w:rsidRPr="00FE403B">
        <w:rPr>
          <w:noProof/>
        </w:rPr>
        <mc:AlternateContent>
          <mc:Choice Requires="wps">
            <w:drawing>
              <wp:anchor distT="0" distB="0" distL="114300" distR="114300" simplePos="0" relativeHeight="251664896" behindDoc="0" locked="0" layoutInCell="1" allowOverlap="1" wp14:anchorId="7515E010" wp14:editId="6341CC88">
                <wp:simplePos x="0" y="0"/>
                <wp:positionH relativeFrom="column">
                  <wp:posOffset>0</wp:posOffset>
                </wp:positionH>
                <wp:positionV relativeFrom="paragraph">
                  <wp:posOffset>0</wp:posOffset>
                </wp:positionV>
                <wp:extent cx="635000" cy="635000"/>
                <wp:effectExtent l="0" t="0" r="3175" b="3175"/>
                <wp:wrapNone/>
                <wp:docPr id="214" name="_x0000_tole_rId1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D0C411" id="_x0000_tole_rId15" o:spid="_x0000_s1026" style="position:absolute;margin-left:0;margin-top:0;width:50pt;height:50pt;z-index:251664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XtVXwIAALQ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C+17V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B22FB8" w:rsidRPr="00FE403B">
        <w:rPr>
          <w:noProof/>
          <w:lang w:eastAsia="en-US"/>
        </w:rPr>
        <w:drawing>
          <wp:inline distT="0" distB="0" distL="0" distR="0" wp14:anchorId="6E506E05" wp14:editId="1E99B63F">
            <wp:extent cx="282575" cy="176610"/>
            <wp:effectExtent l="0" t="0" r="317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82540" cy="176588"/>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9F22AB" w:rsidRPr="00FE403B">
        <w:rPr>
          <w:rFonts w:ascii="Arial" w:hAnsi="Arial" w:cs="Arial"/>
          <w:b/>
          <w:sz w:val="24"/>
          <w:szCs w:val="24"/>
          <w:lang w:val="az-Latn-AZ"/>
        </w:rPr>
        <w:t>Vergi Məcəlləsinin 106.1.3-cü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791872" behindDoc="0" locked="0" layoutInCell="0" allowOverlap="1" wp14:anchorId="09F14F41" wp14:editId="097A2537">
                <wp:simplePos x="0" y="0"/>
                <wp:positionH relativeFrom="column">
                  <wp:posOffset>635</wp:posOffset>
                </wp:positionH>
                <wp:positionV relativeFrom="paragraph">
                  <wp:posOffset>635</wp:posOffset>
                </wp:positionV>
                <wp:extent cx="635000" cy="635000"/>
                <wp:effectExtent l="635" t="0" r="0" b="0"/>
                <wp:wrapNone/>
                <wp:docPr id="10" name="_x0000_tole_rId1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E98128D" id="_x0000_tole_rId17" o:spid="_x0000_s1026" style="position:absolute;margin-left:.05pt;margin-top:.05pt;width:50pt;height:50pt;z-index:25179187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IUXgsS+AQAA1AMAAA4AAAAAAAAAAAAAAAAALgIAAGRycy9lMm9E&#10;b2MueG1sUEsBAi0AFAAGAAgAAAAhAOX318rVAAAABQEAAA8AAAAAAAAAAAAAAAAAGAQAAGRycy9k&#10;b3ducmV2LnhtbFBLBQYAAAAABAAEAPMAAAAaBQAAAAA=&#10;" o:allowincell="f" filled="f" stroked="f" strokeweight="0"/>
            </w:pict>
          </mc:Fallback>
        </mc:AlternateContent>
      </w:r>
      <w:r w:rsidR="009F22AB" w:rsidRPr="00FE403B">
        <w:rPr>
          <w:noProof/>
        </w:rPr>
        <mc:AlternateContent>
          <mc:Choice Requires="wps">
            <w:drawing>
              <wp:anchor distT="0" distB="0" distL="114300" distR="114300" simplePos="0" relativeHeight="251792896" behindDoc="0" locked="0" layoutInCell="1" allowOverlap="1" wp14:anchorId="2DF27617" wp14:editId="49A9124B">
                <wp:simplePos x="0" y="0"/>
                <wp:positionH relativeFrom="column">
                  <wp:posOffset>0</wp:posOffset>
                </wp:positionH>
                <wp:positionV relativeFrom="paragraph">
                  <wp:posOffset>0</wp:posOffset>
                </wp:positionV>
                <wp:extent cx="635000" cy="635000"/>
                <wp:effectExtent l="0" t="0" r="3175" b="3175"/>
                <wp:wrapNone/>
                <wp:docPr id="213" name="_x0000_tole_rId1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A5A59" id="_x0000_tole_rId17" o:spid="_x0000_s1026" style="position:absolute;margin-left:0;margin-top:0;width:50pt;height:50pt;z-index:2517928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XaDYAIAALQ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zddoN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9F22AB" w:rsidRPr="00FE403B">
        <w:object w:dxaOrig="345" w:dyaOrig="225" w14:anchorId="762F9B16">
          <v:shape id="ole_rId17" o:spid="_x0000_i1045" type="#_x0000_t75" style="width:17.55pt;height:11.35pt;visibility:visible;mso-wrap-distance-right:0" o:ole="">
            <v:imagedata r:id="rId13" o:title=""/>
          </v:shape>
          <o:OLEObject Type="Embed" ProgID="Excel.Sheet.8" ShapeID="ole_rId17" DrawAspect="Content" ObjectID="_1836977419" r:id="rId20"/>
        </w:object>
      </w:r>
      <w:r w:rsidR="009F22AB" w:rsidRPr="00FE403B">
        <w:rPr>
          <w:rFonts w:ascii="Arial" w:hAnsi="Arial" w:cs="Arial"/>
          <w:sz w:val="24"/>
          <w:szCs w:val="24"/>
          <w:lang w:val="az-Latn-AZ"/>
        </w:rPr>
        <w:t xml:space="preserve"> xanalarında Vergi Məcəlləsinin 106.1.3-cü maddəsinə (b</w:t>
      </w:r>
      <w:r w:rsidRPr="00FE403B">
        <w:rPr>
          <w:rFonts w:ascii="Arial" w:hAnsi="Arial" w:cs="Arial"/>
          <w:sz w:val="24"/>
          <w:szCs w:val="24"/>
          <w:lang w:val="az-Latn-AZ"/>
        </w:rPr>
        <w:t>eynəlxalq, dövlətlərarası və hökumətlərarası təşkilatların gəlirləri - sahibkarlıq fəaliyyətindən əldə etdikləri gəlirdən başqa</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08E4187F"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b/>
          <w:noProof/>
          <w:lang w:eastAsia="en-US"/>
        </w:rPr>
        <mc:AlternateContent>
          <mc:Choice Requires="wps">
            <w:drawing>
              <wp:anchor distT="0" distB="0" distL="114300" distR="0" simplePos="0" relativeHeight="251589120" behindDoc="0" locked="0" layoutInCell="0" allowOverlap="1" wp14:anchorId="1B5DA503" wp14:editId="72902E0B">
                <wp:simplePos x="0" y="0"/>
                <wp:positionH relativeFrom="column">
                  <wp:posOffset>635</wp:posOffset>
                </wp:positionH>
                <wp:positionV relativeFrom="paragraph">
                  <wp:posOffset>635</wp:posOffset>
                </wp:positionV>
                <wp:extent cx="635000" cy="635000"/>
                <wp:effectExtent l="635" t="0" r="0" b="0"/>
                <wp:wrapNone/>
                <wp:docPr id="11" name="_x0000_tole_rId1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2D36437" id="_x0000_tole_rId19" o:spid="_x0000_s1026" style="position:absolute;margin-left:.05pt;margin-top:.05pt;width:50pt;height:50pt;z-index:25158912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Mc+sk2+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b/>
          <w:noProof/>
        </w:rPr>
        <mc:AlternateContent>
          <mc:Choice Requires="wps">
            <w:drawing>
              <wp:anchor distT="0" distB="0" distL="114300" distR="114300" simplePos="0" relativeHeight="251666944" behindDoc="0" locked="0" layoutInCell="1" allowOverlap="1" wp14:anchorId="2043408D" wp14:editId="4F103212">
                <wp:simplePos x="0" y="0"/>
                <wp:positionH relativeFrom="column">
                  <wp:posOffset>0</wp:posOffset>
                </wp:positionH>
                <wp:positionV relativeFrom="paragraph">
                  <wp:posOffset>0</wp:posOffset>
                </wp:positionV>
                <wp:extent cx="635000" cy="635000"/>
                <wp:effectExtent l="0" t="0" r="3175" b="3175"/>
                <wp:wrapNone/>
                <wp:docPr id="212" name="_x0000_tole_rId1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855592" id="_x0000_tole_rId19" o:spid="_x0000_s1026" style="position:absolute;margin-left:0;margin-top:0;width:50pt;height:50pt;z-index:2516669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bea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Fp5t5p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B467E6" w:rsidRPr="00FE403B">
        <w:rPr>
          <w:b/>
          <w:noProof/>
          <w:lang w:eastAsia="en-US"/>
        </w:rPr>
        <w:drawing>
          <wp:inline distT="0" distB="0" distL="0" distR="0" wp14:anchorId="3B5DB601" wp14:editId="151C198F">
            <wp:extent cx="282575" cy="176610"/>
            <wp:effectExtent l="0" t="0" r="317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2540" cy="176588"/>
                    </a:xfrm>
                    <a:prstGeom prst="rect">
                      <a:avLst/>
                    </a:prstGeom>
                  </pic:spPr>
                </pic:pic>
              </a:graphicData>
            </a:graphic>
          </wp:inline>
        </w:drawing>
      </w:r>
      <w:r w:rsidRPr="00FE403B">
        <w:rPr>
          <w:rFonts w:ascii="Arial" w:hAnsi="Arial" w:cs="Arial"/>
          <w:b/>
          <w:sz w:val="24"/>
          <w:szCs w:val="24"/>
          <w:lang w:val="az-Latn-AZ"/>
        </w:rPr>
        <w:t xml:space="preserve"> “</w:t>
      </w:r>
      <w:r w:rsidR="009F22AB" w:rsidRPr="00FE403B">
        <w:rPr>
          <w:rFonts w:ascii="Arial" w:hAnsi="Arial" w:cs="Arial"/>
          <w:b/>
          <w:sz w:val="24"/>
          <w:szCs w:val="24"/>
          <w:lang w:val="az-Latn-AZ"/>
        </w:rPr>
        <w:t xml:space="preserve">Vergi Məcəlləsinin 106.1.4-cü maddəsinə əsasən mənfəət vergisindən azad olunan gəlirlər” </w:t>
      </w:r>
      <w:r w:rsidR="009F22AB" w:rsidRPr="00FE403B">
        <w:rPr>
          <w:rFonts w:ascii="Arial" w:hAnsi="Arial" w:cs="Arial"/>
          <w:sz w:val="24"/>
          <w:szCs w:val="24"/>
          <w:lang w:val="az-Latn-AZ"/>
        </w:rPr>
        <w:t xml:space="preserve">sətrinin </w:t>
      </w:r>
      <w:r w:rsidR="009F22AB" w:rsidRPr="00FE403B">
        <w:rPr>
          <w:noProof/>
          <w:lang w:eastAsia="en-US"/>
        </w:rPr>
        <mc:AlternateContent>
          <mc:Choice Requires="wps">
            <w:drawing>
              <wp:anchor distT="0" distB="0" distL="114300" distR="0" simplePos="0" relativeHeight="251794944" behindDoc="0" locked="0" layoutInCell="0" allowOverlap="1" wp14:anchorId="720D4A94" wp14:editId="02F3027C">
                <wp:simplePos x="0" y="0"/>
                <wp:positionH relativeFrom="column">
                  <wp:posOffset>635</wp:posOffset>
                </wp:positionH>
                <wp:positionV relativeFrom="paragraph">
                  <wp:posOffset>635</wp:posOffset>
                </wp:positionV>
                <wp:extent cx="635000" cy="635000"/>
                <wp:effectExtent l="635" t="0" r="0" b="0"/>
                <wp:wrapNone/>
                <wp:docPr id="12" name="_x0000_tole_rId2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7769D73" id="_x0000_tole_rId21" o:spid="_x0000_s1026" style="position:absolute;margin-left:.05pt;margin-top:.05pt;width:50pt;height:50pt;z-index:25179494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" o:allowincell="f" filled="f" stroked="f" strokeweight="0"/>
            </w:pict>
          </mc:Fallback>
        </mc:AlternateContent>
      </w:r>
      <w:r w:rsidR="009F22AB" w:rsidRPr="00FE403B">
        <w:rPr>
          <w:noProof/>
        </w:rPr>
        <mc:AlternateContent>
          <mc:Choice Requires="wps">
            <w:drawing>
              <wp:anchor distT="0" distB="0" distL="114300" distR="114300" simplePos="0" relativeHeight="251795968" behindDoc="0" locked="0" layoutInCell="1" allowOverlap="1" wp14:anchorId="3FB3061F" wp14:editId="51FE9A25">
                <wp:simplePos x="0" y="0"/>
                <wp:positionH relativeFrom="column">
                  <wp:posOffset>0</wp:posOffset>
                </wp:positionH>
                <wp:positionV relativeFrom="paragraph">
                  <wp:posOffset>0</wp:posOffset>
                </wp:positionV>
                <wp:extent cx="635000" cy="635000"/>
                <wp:effectExtent l="0" t="0" r="3175" b="3175"/>
                <wp:wrapNone/>
                <wp:docPr id="211" name="_x0000_tole_rId2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4F9DFF" id="_x0000_tole_rId21" o:spid="_x0000_s1026" style="position:absolute;margin-left:0;margin-top:0;width:50pt;height:50pt;z-index:2517959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BudXwIAALQ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2fAbn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2F6C67D7">
          <v:shape id="ole_rId21" o:spid="_x0000_i1046" type="#_x0000_t75" style="width:17.55pt;height:11.35pt;visibility:visible;mso-wrap-distance-right:0" o:ole="">
            <v:imagedata r:id="rId13" o:title=""/>
          </v:shape>
          <o:OLEObject Type="Embed" ProgID="Excel.Sheet.8" ShapeID="ole_rId21" DrawAspect="Content" ObjectID="_1836977420" r:id="rId22"/>
        </w:object>
      </w:r>
      <w:r w:rsidR="009F22AB" w:rsidRPr="00FE403B">
        <w:rPr>
          <w:rFonts w:ascii="Arial" w:hAnsi="Arial" w:cs="Arial"/>
          <w:sz w:val="24"/>
          <w:szCs w:val="24"/>
          <w:lang w:val="az-Latn-AZ"/>
        </w:rPr>
        <w:t xml:space="preserve"> xanalarında Vergi Məcəlləsinin 106.1.4-cü maddəsinə (</w:t>
      </w:r>
      <w:r w:rsidRPr="00FE403B">
        <w:rPr>
          <w:rFonts w:ascii="Arial" w:hAnsi="Arial" w:cs="Arial"/>
          <w:sz w:val="24"/>
          <w:szCs w:val="24"/>
          <w:lang w:val="az-Latn-AZ"/>
        </w:rPr>
        <w:t>dövlət hakimiyyəti orqanlarının, büdcə təşkilatlarının, yerli özünüidarəetmə orqanlarının və dövlətin adından yaradılan publik hüquqi şəxslərin gəlirləri (sahibkarlıq fəaliyyətindən gəlir o cümlədən publik hüquqi şəxslərin bu Məcəllənin 164.1.48-ci maddəsində göstərilmiş işlərin görülməsi və xidmətlərin göstərilməsindən (həmin maddədə nəzərdə tutulan müddətdə) başqa digər ödənişli işlər görməsindən və xidmətlər göstərməsindən əldə olunan gəlirləri və faiz gəlirləri istisna olmaqla)</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318C6CCC"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w:lastRenderedPageBreak/>
        <mc:AlternateContent>
          <mc:Choice Requires="wps">
            <w:drawing>
              <wp:anchor distT="0" distB="0" distL="114300" distR="0" simplePos="0" relativeHeight="251591168" behindDoc="0" locked="0" layoutInCell="0" allowOverlap="1" wp14:anchorId="6CD87A3F" wp14:editId="47D6A63E">
                <wp:simplePos x="0" y="0"/>
                <wp:positionH relativeFrom="column">
                  <wp:posOffset>635</wp:posOffset>
                </wp:positionH>
                <wp:positionV relativeFrom="paragraph">
                  <wp:posOffset>635</wp:posOffset>
                </wp:positionV>
                <wp:extent cx="635000" cy="635000"/>
                <wp:effectExtent l="635" t="0" r="0" b="0"/>
                <wp:wrapNone/>
                <wp:docPr id="13" name="_x0000_tole_rId23"/>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8DA3FB1" id="_x0000_tole_rId23" o:spid="_x0000_s1026" style="position:absolute;margin-left:.05pt;margin-top:.05pt;width:50pt;height:50pt;z-index:25159116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KGXZeG+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68992" behindDoc="0" locked="0" layoutInCell="1" allowOverlap="1" wp14:anchorId="10B46CF9" wp14:editId="74C534C4">
                <wp:simplePos x="0" y="0"/>
                <wp:positionH relativeFrom="column">
                  <wp:posOffset>0</wp:posOffset>
                </wp:positionH>
                <wp:positionV relativeFrom="paragraph">
                  <wp:posOffset>0</wp:posOffset>
                </wp:positionV>
                <wp:extent cx="635000" cy="635000"/>
                <wp:effectExtent l="0" t="0" r="3175" b="3175"/>
                <wp:wrapNone/>
                <wp:docPr id="210" name="_x0000_tole_rId2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AE19F1" id="_x0000_tole_rId23" o:spid="_x0000_s1026" style="position:absolute;margin-left:0;margin-top:0;width:50pt;height:50pt;z-index:2516689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gFSYAIAALQ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5KAVJ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B467E6" w:rsidRPr="00FE403B">
        <w:rPr>
          <w:noProof/>
          <w:lang w:eastAsia="en-US"/>
        </w:rPr>
        <w:drawing>
          <wp:inline distT="0" distB="0" distL="0" distR="0" wp14:anchorId="4C8638C4" wp14:editId="543C90E4">
            <wp:extent cx="285750" cy="178594"/>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5715" cy="178572"/>
                    </a:xfrm>
                    <a:prstGeom prst="rect">
                      <a:avLst/>
                    </a:prstGeom>
                  </pic:spPr>
                </pic:pic>
              </a:graphicData>
            </a:graphic>
          </wp:inline>
        </w:drawing>
      </w:r>
      <w:r w:rsidRPr="00FE403B">
        <w:rPr>
          <w:rFonts w:ascii="Arial" w:hAnsi="Arial" w:cs="Arial"/>
          <w:sz w:val="24"/>
          <w:szCs w:val="24"/>
          <w:lang w:val="az-Latn-AZ"/>
        </w:rPr>
        <w:t xml:space="preserve"> “</w:t>
      </w:r>
      <w:r w:rsidR="009F22AB" w:rsidRPr="00FE403B">
        <w:rPr>
          <w:rFonts w:ascii="Arial" w:hAnsi="Arial" w:cs="Arial"/>
          <w:sz w:val="24"/>
          <w:szCs w:val="24"/>
          <w:lang w:val="az-Latn-AZ"/>
        </w:rPr>
        <w:t xml:space="preserve">Vergi Məcəlləsinin 106.1.5-ci maddəsinə əsasən mənfəət vergisindən azad olunan gəlirlər” sətrinin </w:t>
      </w:r>
      <w:r w:rsidR="009F22AB" w:rsidRPr="00FE403B">
        <w:rPr>
          <w:noProof/>
          <w:lang w:eastAsia="en-US"/>
        </w:rPr>
        <mc:AlternateContent>
          <mc:Choice Requires="wps">
            <w:drawing>
              <wp:anchor distT="0" distB="0" distL="114300" distR="0" simplePos="0" relativeHeight="251798016" behindDoc="0" locked="0" layoutInCell="0" allowOverlap="1" wp14:anchorId="328F64ED" wp14:editId="421FB9BB">
                <wp:simplePos x="0" y="0"/>
                <wp:positionH relativeFrom="column">
                  <wp:posOffset>635</wp:posOffset>
                </wp:positionH>
                <wp:positionV relativeFrom="paragraph">
                  <wp:posOffset>635</wp:posOffset>
                </wp:positionV>
                <wp:extent cx="635000" cy="635000"/>
                <wp:effectExtent l="635" t="0" r="0" b="0"/>
                <wp:wrapNone/>
                <wp:docPr id="14" name="_x0000_tole_rId2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5FD5E10" id="_x0000_tole_rId25" o:spid="_x0000_s1026" style="position:absolute;margin-left:.05pt;margin-top:.05pt;width:50pt;height:50pt;z-index:25179801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Idevra+AQAA1AMAAA4AAAAAAAAAAAAAAAAALgIAAGRycy9lMm9E&#10;b2MueG1sUEsBAi0AFAAGAAgAAAAhAOX318rVAAAABQEAAA8AAAAAAAAAAAAAAAAAGAQAAGRycy9k&#10;b3ducmV2LnhtbFBLBQYAAAAABAAEAPMAAAAaBQAAAAA=&#10;" o:allowincell="f" filled="f" stroked="f" strokeweight="0"/>
            </w:pict>
          </mc:Fallback>
        </mc:AlternateContent>
      </w:r>
      <w:r w:rsidR="009F22AB" w:rsidRPr="00FE403B">
        <w:rPr>
          <w:noProof/>
        </w:rPr>
        <mc:AlternateContent>
          <mc:Choice Requires="wps">
            <w:drawing>
              <wp:anchor distT="0" distB="0" distL="114300" distR="114300" simplePos="0" relativeHeight="251799040" behindDoc="0" locked="0" layoutInCell="1" allowOverlap="1" wp14:anchorId="56250869" wp14:editId="65C076F0">
                <wp:simplePos x="0" y="0"/>
                <wp:positionH relativeFrom="column">
                  <wp:posOffset>0</wp:posOffset>
                </wp:positionH>
                <wp:positionV relativeFrom="paragraph">
                  <wp:posOffset>0</wp:posOffset>
                </wp:positionV>
                <wp:extent cx="635000" cy="635000"/>
                <wp:effectExtent l="0" t="0" r="3175" b="3175"/>
                <wp:wrapNone/>
                <wp:docPr id="209" name="_x0000_tole_rId2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B6168" id="_x0000_tole_rId25" o:spid="_x0000_s1026" style="position:absolute;margin-left:0;margin-top:0;width:50pt;height:50pt;z-index:2517990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rvNYA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PCu81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9F22AB" w:rsidRPr="00FE403B">
        <w:object w:dxaOrig="345" w:dyaOrig="225" w14:anchorId="239FCA61">
          <v:shape id="ole_rId25" o:spid="_x0000_i1047" type="#_x0000_t75" style="width:17.55pt;height:11.35pt;visibility:visible;mso-wrap-distance-right:0" o:ole="">
            <v:imagedata r:id="rId13" o:title=""/>
          </v:shape>
          <o:OLEObject Type="Embed" ProgID="Excel.Sheet.8" ShapeID="ole_rId25" DrawAspect="Content" ObjectID="_1836977421" r:id="rId24"/>
        </w:object>
      </w:r>
      <w:r w:rsidR="009F22AB" w:rsidRPr="00FE403B">
        <w:rPr>
          <w:rFonts w:ascii="Arial" w:hAnsi="Arial" w:cs="Arial"/>
          <w:sz w:val="24"/>
          <w:szCs w:val="24"/>
          <w:lang w:val="az-Latn-AZ"/>
        </w:rPr>
        <w:t xml:space="preserve"> xanalarında Vergi Məcəlləsinin 106.1.5-ci maddəsinə</w:t>
      </w:r>
      <w:r w:rsidR="009F22AB" w:rsidRPr="00FE403B">
        <w:rPr>
          <w:rFonts w:ascii="Arial" w:hAnsi="Arial" w:cs="Arial"/>
          <w:b/>
          <w:sz w:val="24"/>
          <w:szCs w:val="24"/>
          <w:lang w:val="az-Latn-AZ"/>
        </w:rPr>
        <w:t xml:space="preserve"> </w:t>
      </w:r>
      <w:r w:rsidR="009F22AB" w:rsidRPr="00FE403B">
        <w:rPr>
          <w:rFonts w:ascii="Arial" w:hAnsi="Arial" w:cs="Arial"/>
          <w:sz w:val="24"/>
          <w:szCs w:val="24"/>
          <w:lang w:val="az-Latn-AZ"/>
        </w:rPr>
        <w:t>(</w:t>
      </w:r>
      <w:r w:rsidR="003B1115" w:rsidRPr="00FE403B">
        <w:rPr>
          <w:rFonts w:ascii="Arial" w:hAnsi="Arial" w:cs="Arial"/>
          <w:iCs/>
          <w:sz w:val="24"/>
          <w:szCs w:val="24"/>
          <w:shd w:val="clear" w:color="auto" w:fill="FFFFFF"/>
          <w:lang w:val="az-Latn-AZ"/>
        </w:rPr>
        <w:t>Azərbaycan Respublikası Mərkəzi Bankının və onun qurumlarının, ipoteka kreditləşməsi və sahibkarların aldıqları kreditlərə təminat verilməsi sahəsində fəaliyyət göstərən müvafiq icra hakimiyyəti orqanının müəyyən etdiyi orqanın (qurumun), Azərbaycan Respublikası Dövlət Neft Fondunun, Əmanətlərin Sığortalanması Fondunun</w:t>
      </w:r>
      <w:r w:rsidR="003B1115" w:rsidRPr="00FE403B">
        <w:rPr>
          <w:rStyle w:val="af0"/>
          <w:rFonts w:ascii="Arial" w:hAnsi="Arial" w:cs="Arial"/>
          <w:sz w:val="24"/>
          <w:szCs w:val="24"/>
          <w:shd w:val="clear" w:color="auto" w:fill="FFFFFF"/>
          <w:lang w:val="az-Latn-AZ"/>
        </w:rPr>
        <w:t>, İcbari Sığorta Bürosunun</w:t>
      </w:r>
      <w:r w:rsidR="003B1115" w:rsidRPr="00FE403B">
        <w:rPr>
          <w:rFonts w:ascii="Arial" w:hAnsi="Arial" w:cs="Arial"/>
          <w:iCs/>
          <w:sz w:val="24"/>
          <w:szCs w:val="24"/>
          <w:shd w:val="clear" w:color="auto" w:fill="FFFFFF"/>
          <w:lang w:val="az-Latn-AZ"/>
        </w:rPr>
        <w:t> gəlirləri, habelə müvafiq icra hakimiyyəti orqanının müəyyən etdiyi orqanın (qurumun) nizamnaməsinə (əsasnaməsinə) uyğun olaraq</w:t>
      </w:r>
      <w:r w:rsidR="003B1115" w:rsidRPr="00FE403B">
        <w:rPr>
          <w:rFonts w:ascii="Arial" w:hAnsi="Arial" w:cs="Arial"/>
          <w:sz w:val="24"/>
          <w:szCs w:val="24"/>
          <w:shd w:val="clear" w:color="auto" w:fill="FFFFFF"/>
          <w:lang w:val="az-Latn-AZ"/>
        </w:rPr>
        <w:t> </w:t>
      </w:r>
      <w:r w:rsidR="003B1115" w:rsidRPr="00FE403B">
        <w:rPr>
          <w:rFonts w:ascii="Arial" w:hAnsi="Arial" w:cs="Arial"/>
          <w:iCs/>
          <w:sz w:val="24"/>
          <w:szCs w:val="24"/>
          <w:shd w:val="clear" w:color="auto" w:fill="FFFFFF"/>
          <w:lang w:val="az-Latn-AZ"/>
        </w:rPr>
        <w:t>ayrılmış güzəştli kreditlər üzrə müvəkkil kredit təşkilatları tərəfindən həmin orqanlara (qurumlara) ödənilən faiz gəlirləri</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73368B79"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93216" behindDoc="0" locked="0" layoutInCell="0" allowOverlap="1" wp14:anchorId="4423A203" wp14:editId="260B1E77">
                <wp:simplePos x="0" y="0"/>
                <wp:positionH relativeFrom="column">
                  <wp:posOffset>635</wp:posOffset>
                </wp:positionH>
                <wp:positionV relativeFrom="paragraph">
                  <wp:posOffset>635</wp:posOffset>
                </wp:positionV>
                <wp:extent cx="635000" cy="635000"/>
                <wp:effectExtent l="635" t="0" r="0" b="0"/>
                <wp:wrapNone/>
                <wp:docPr id="15" name="_x0000_tole_rId2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DE994B1" id="_x0000_tole_rId27" o:spid="_x0000_s1026" style="position:absolute;margin-left:.05pt;margin-top:.05pt;width:50pt;height:50pt;z-index:25159321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BQsqtO+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71040" behindDoc="0" locked="0" layoutInCell="1" allowOverlap="1" wp14:anchorId="139C78C0" wp14:editId="74D11618">
                <wp:simplePos x="0" y="0"/>
                <wp:positionH relativeFrom="column">
                  <wp:posOffset>0</wp:posOffset>
                </wp:positionH>
                <wp:positionV relativeFrom="paragraph">
                  <wp:posOffset>0</wp:posOffset>
                </wp:positionV>
                <wp:extent cx="635000" cy="635000"/>
                <wp:effectExtent l="0" t="0" r="3175" b="3175"/>
                <wp:wrapNone/>
                <wp:docPr id="208" name="_x0000_tole_rId2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D7DE2" id="_x0000_tole_rId27" o:spid="_x0000_s1026" style="position:absolute;margin-left:0;margin-top:0;width:50pt;height:50pt;z-index:2516710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KECXwIAALQ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xHihAl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B467E6" w:rsidRPr="00FE403B">
        <w:rPr>
          <w:noProof/>
          <w:lang w:eastAsia="en-US"/>
        </w:rPr>
        <w:drawing>
          <wp:inline distT="0" distB="0" distL="0" distR="0" wp14:anchorId="14498757" wp14:editId="63D9C861">
            <wp:extent cx="342900" cy="1905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42858" cy="190476"/>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9F22AB" w:rsidRPr="00FE403B">
        <w:rPr>
          <w:rFonts w:ascii="Arial" w:hAnsi="Arial" w:cs="Arial"/>
          <w:b/>
          <w:sz w:val="24"/>
          <w:szCs w:val="24"/>
          <w:lang w:val="az-Latn-AZ"/>
        </w:rPr>
        <w:t>Vergi Məcəlləsinin 106.1.6-cı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801088" behindDoc="0" locked="0" layoutInCell="0" allowOverlap="1" wp14:anchorId="34E91EC9" wp14:editId="6E4ECDEC">
                <wp:simplePos x="0" y="0"/>
                <wp:positionH relativeFrom="column">
                  <wp:posOffset>635</wp:posOffset>
                </wp:positionH>
                <wp:positionV relativeFrom="paragraph">
                  <wp:posOffset>635</wp:posOffset>
                </wp:positionV>
                <wp:extent cx="635000" cy="635000"/>
                <wp:effectExtent l="635" t="0" r="0" b="0"/>
                <wp:wrapNone/>
                <wp:docPr id="16" name="_x0000_tole_rId2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6F9E838" id="_x0000_tole_rId29" o:spid="_x0000_s1026" style="position:absolute;margin-left:.05pt;margin-top:.05pt;width:50pt;height:50pt;z-index:25180108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D8pUcu+AQAA1AMAAA4AAAAAAAAAAAAAAAAALgIAAGRycy9lMm9E&#10;b2MueG1sUEsBAi0AFAAGAAgAAAAhAOX318rVAAAABQEAAA8AAAAAAAAAAAAAAAAAGAQAAGRycy9k&#10;b3ducmV2LnhtbFBLBQYAAAAABAAEAPMAAAAaBQAAAAA=&#10;" o:allowincell="f" filled="f" stroked="f" strokeweight="0"/>
            </w:pict>
          </mc:Fallback>
        </mc:AlternateContent>
      </w:r>
      <w:r w:rsidR="009F22AB" w:rsidRPr="00FE403B">
        <w:rPr>
          <w:noProof/>
        </w:rPr>
        <mc:AlternateContent>
          <mc:Choice Requires="wps">
            <w:drawing>
              <wp:anchor distT="0" distB="0" distL="114300" distR="114300" simplePos="0" relativeHeight="251802112" behindDoc="0" locked="0" layoutInCell="1" allowOverlap="1" wp14:anchorId="603ECCD2" wp14:editId="64447851">
                <wp:simplePos x="0" y="0"/>
                <wp:positionH relativeFrom="column">
                  <wp:posOffset>0</wp:posOffset>
                </wp:positionH>
                <wp:positionV relativeFrom="paragraph">
                  <wp:posOffset>0</wp:posOffset>
                </wp:positionV>
                <wp:extent cx="635000" cy="635000"/>
                <wp:effectExtent l="0" t="0" r="3175" b="3175"/>
                <wp:wrapNone/>
                <wp:docPr id="207" name="_x0000_tole_rId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EBA8C" id="_x0000_tole_rId29" o:spid="_x0000_s1026" style="position:absolute;margin-left:0;margin-top:0;width:50pt;height:50pt;z-index:2518021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m2X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K2ybZ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9F22AB" w:rsidRPr="00FE403B">
        <w:object w:dxaOrig="345" w:dyaOrig="225" w14:anchorId="31C8A813">
          <v:shape id="ole_rId29" o:spid="_x0000_i1048" type="#_x0000_t75" style="width:17.55pt;height:11.35pt;visibility:visible;mso-wrap-distance-right:0" o:ole="">
            <v:imagedata r:id="rId13" o:title=""/>
          </v:shape>
          <o:OLEObject Type="Embed" ProgID="Excel.Sheet.8" ShapeID="ole_rId29" DrawAspect="Content" ObjectID="_1836977422" r:id="rId26"/>
        </w:object>
      </w:r>
      <w:r w:rsidR="009F22AB" w:rsidRPr="00FE403B">
        <w:rPr>
          <w:rFonts w:ascii="Arial" w:hAnsi="Arial" w:cs="Arial"/>
          <w:sz w:val="24"/>
          <w:szCs w:val="24"/>
          <w:lang w:val="az-Latn-AZ"/>
        </w:rPr>
        <w:t xml:space="preserve"> xanalarında Vergi Məcəlləsinin 106.1.6-cı maddəsinə (a</w:t>
      </w:r>
      <w:r w:rsidRPr="00FE403B">
        <w:rPr>
          <w:rFonts w:ascii="Arial" w:hAnsi="Arial" w:cs="Arial"/>
          <w:sz w:val="24"/>
          <w:szCs w:val="24"/>
          <w:lang w:val="az-Latn-AZ"/>
        </w:rPr>
        <w:t>lınmış sığorta ödənişləri (həmin sığorta hadisəsi ilə əlaqədar zərərə aid edilən məbləğlərdən başqa)</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0E919819"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95264" behindDoc="0" locked="0" layoutInCell="0" allowOverlap="1" wp14:anchorId="79E4A2E9" wp14:editId="534AC5D2">
                <wp:simplePos x="0" y="0"/>
                <wp:positionH relativeFrom="column">
                  <wp:posOffset>635</wp:posOffset>
                </wp:positionH>
                <wp:positionV relativeFrom="paragraph">
                  <wp:posOffset>635</wp:posOffset>
                </wp:positionV>
                <wp:extent cx="635000" cy="635000"/>
                <wp:effectExtent l="635" t="0" r="0" b="0"/>
                <wp:wrapNone/>
                <wp:docPr id="17" name="_x0000_tole_rId3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48D53D5" id="_x0000_tole_rId31" o:spid="_x0000_s1026" style="position:absolute;margin-left:.05pt;margin-top:.05pt;width:50pt;height:50pt;z-index:25159526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EeBReC+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73088" behindDoc="0" locked="0" layoutInCell="1" allowOverlap="1" wp14:anchorId="7693E8D2" wp14:editId="2357B0D5">
                <wp:simplePos x="0" y="0"/>
                <wp:positionH relativeFrom="column">
                  <wp:posOffset>0</wp:posOffset>
                </wp:positionH>
                <wp:positionV relativeFrom="paragraph">
                  <wp:posOffset>0</wp:posOffset>
                </wp:positionV>
                <wp:extent cx="635000" cy="635000"/>
                <wp:effectExtent l="0" t="0" r="3175" b="3175"/>
                <wp:wrapNone/>
                <wp:docPr id="206" name="_x0000_tole_rId3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ED5783" id="_x0000_tole_rId31" o:spid="_x0000_s1026" style="position:absolute;margin-left:0;margin-top:0;width:50pt;height:50pt;z-index:2516730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3T8BV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B467E6" w:rsidRPr="00FE403B">
        <w:rPr>
          <w:noProof/>
          <w:lang w:eastAsia="en-US"/>
        </w:rPr>
        <w:drawing>
          <wp:inline distT="0" distB="0" distL="0" distR="0" wp14:anchorId="7627AE9F" wp14:editId="6B630265">
            <wp:extent cx="282615" cy="176635"/>
            <wp:effectExtent l="0" t="0" r="317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2580" cy="176613"/>
                    </a:xfrm>
                    <a:prstGeom prst="rect">
                      <a:avLst/>
                    </a:prstGeom>
                  </pic:spPr>
                </pic:pic>
              </a:graphicData>
            </a:graphic>
          </wp:inline>
        </w:drawing>
      </w:r>
      <w:r w:rsidRPr="00FE403B">
        <w:rPr>
          <w:rFonts w:ascii="Arial" w:hAnsi="Arial" w:cs="Arial"/>
          <w:sz w:val="24"/>
          <w:szCs w:val="24"/>
          <w:lang w:val="az-Latn-AZ"/>
        </w:rPr>
        <w:t xml:space="preserve"> “</w:t>
      </w:r>
      <w:r w:rsidR="009F22AB" w:rsidRPr="00FE403B">
        <w:rPr>
          <w:rFonts w:ascii="Arial" w:hAnsi="Arial" w:cs="Arial"/>
          <w:b/>
          <w:sz w:val="24"/>
          <w:szCs w:val="24"/>
          <w:lang w:val="az-Latn-AZ"/>
        </w:rPr>
        <w:t>“Vergi Məcəlləsinin 106.1.8-ci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804160" behindDoc="0" locked="0" layoutInCell="0" allowOverlap="1" wp14:anchorId="505FC79D" wp14:editId="0579B3AC">
                <wp:simplePos x="0" y="0"/>
                <wp:positionH relativeFrom="column">
                  <wp:posOffset>635</wp:posOffset>
                </wp:positionH>
                <wp:positionV relativeFrom="paragraph">
                  <wp:posOffset>635</wp:posOffset>
                </wp:positionV>
                <wp:extent cx="635000" cy="635000"/>
                <wp:effectExtent l="635" t="0" r="0" b="0"/>
                <wp:wrapNone/>
                <wp:docPr id="37" name="_x0000_tole_rId2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70CDE2B" id="_x0000_tole_rId29" o:spid="_x0000_s1026" style="position:absolute;margin-left:.05pt;margin-top:.05pt;width:50pt;height:50pt;z-index:25180416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D7LvNavwEAANQDAAAOAAAAAAAAAAAAAAAAAC4CAABkcnMvZTJv&#10;RG9jLnhtbFBLAQItABQABgAIAAAAIQDl99fK1QAAAAUBAAAPAAAAAAAAAAAAAAAAABkEAABkcnMv&#10;ZG93bnJldi54bWxQSwUGAAAAAAQABADzAAAAGwUAAAAA&#10;" o:allowincell="f" filled="f" stroked="f" strokeweight="0"/>
            </w:pict>
          </mc:Fallback>
        </mc:AlternateContent>
      </w:r>
      <w:r w:rsidR="009F22AB" w:rsidRPr="00FE403B">
        <w:rPr>
          <w:noProof/>
        </w:rPr>
        <mc:AlternateContent>
          <mc:Choice Requires="wps">
            <w:drawing>
              <wp:anchor distT="0" distB="0" distL="114300" distR="114300" simplePos="0" relativeHeight="251805184" behindDoc="0" locked="0" layoutInCell="1" allowOverlap="1" wp14:anchorId="28EE7499" wp14:editId="5EFBE460">
                <wp:simplePos x="0" y="0"/>
                <wp:positionH relativeFrom="column">
                  <wp:posOffset>0</wp:posOffset>
                </wp:positionH>
                <wp:positionV relativeFrom="paragraph">
                  <wp:posOffset>0</wp:posOffset>
                </wp:positionV>
                <wp:extent cx="635000" cy="635000"/>
                <wp:effectExtent l="0" t="0" r="3175" b="3175"/>
                <wp:wrapNone/>
                <wp:docPr id="43" name="_x0000_tole_rId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EF8DE5" id="_x0000_tole_rId29" o:spid="_x0000_s1026" style="position:absolute;margin-left:0;margin-top:0;width:50pt;height:50pt;z-index:2518051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XFzXwIAALM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rZVxc1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00752C11">
          <v:shape id="_x0000_i1049" type="#_x0000_t75" style="width:17.55pt;height:11.35pt;visibility:visible;mso-wrap-distance-right:0" o:ole="">
            <v:imagedata r:id="rId13" o:title=""/>
          </v:shape>
          <o:OLEObject Type="Embed" ProgID="Excel.Sheet.8" ShapeID="_x0000_i1049" DrawAspect="Content" ObjectID="_1836977423" r:id="rId28"/>
        </w:object>
      </w:r>
      <w:r w:rsidR="009F22AB" w:rsidRPr="00FE403B">
        <w:rPr>
          <w:rFonts w:ascii="Arial" w:hAnsi="Arial" w:cs="Arial"/>
          <w:sz w:val="24"/>
          <w:szCs w:val="24"/>
          <w:lang w:val="az-Latn-AZ"/>
        </w:rPr>
        <w:t xml:space="preserve"> xanalarında Vergi Məcəlləsinin 106.1.8-ci maddəsinə</w:t>
      </w:r>
      <w:r w:rsidR="009F22AB" w:rsidRPr="00FE403B">
        <w:rPr>
          <w:rFonts w:ascii="Arial" w:hAnsi="Arial" w:cs="Arial"/>
          <w:b/>
          <w:sz w:val="24"/>
          <w:szCs w:val="24"/>
          <w:lang w:val="az-Latn-AZ"/>
        </w:rPr>
        <w:t xml:space="preserve"> </w:t>
      </w:r>
      <w:r w:rsidR="009F22AB" w:rsidRPr="00FE403B">
        <w:rPr>
          <w:rFonts w:ascii="Arial" w:hAnsi="Arial" w:cs="Arial"/>
          <w:sz w:val="24"/>
          <w:szCs w:val="24"/>
          <w:lang w:val="az-Latn-AZ"/>
        </w:rPr>
        <w:t>(</w:t>
      </w:r>
      <w:r w:rsidRPr="00FE403B">
        <w:rPr>
          <w:rFonts w:ascii="Arial" w:hAnsi="Arial" w:cs="Arial"/>
          <w:sz w:val="24"/>
          <w:szCs w:val="24"/>
          <w:lang w:val="az-Latn-AZ"/>
        </w:rPr>
        <w:t>Azərbaycan Respublikası qanunvericiliyinə uyğun olaraq dövlət büdcəsinə olan vergi borclarının silinməsindən əldə olunan gəlir</w:t>
      </w:r>
      <w:r w:rsidR="009F22AB"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0284A35E"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97312" behindDoc="0" locked="0" layoutInCell="0" allowOverlap="1" wp14:anchorId="2A283EF3" wp14:editId="6503C1A6">
                <wp:simplePos x="0" y="0"/>
                <wp:positionH relativeFrom="column">
                  <wp:posOffset>635</wp:posOffset>
                </wp:positionH>
                <wp:positionV relativeFrom="paragraph">
                  <wp:posOffset>635</wp:posOffset>
                </wp:positionV>
                <wp:extent cx="635000" cy="635000"/>
                <wp:effectExtent l="635" t="0" r="0" b="0"/>
                <wp:wrapNone/>
                <wp:docPr id="19" name="_x0000_tole_rId3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EF3788D" id="_x0000_tole_rId35" o:spid="_x0000_s1026" style="position:absolute;margin-left:.05pt;margin-top:.05pt;width:50pt;height:50pt;z-index:25159731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JWBNfi+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75136" behindDoc="0" locked="0" layoutInCell="1" allowOverlap="1" wp14:anchorId="5C28ECAF" wp14:editId="290CE2F9">
                <wp:simplePos x="0" y="0"/>
                <wp:positionH relativeFrom="column">
                  <wp:posOffset>0</wp:posOffset>
                </wp:positionH>
                <wp:positionV relativeFrom="paragraph">
                  <wp:posOffset>0</wp:posOffset>
                </wp:positionV>
                <wp:extent cx="635000" cy="635000"/>
                <wp:effectExtent l="0" t="0" r="3175" b="3175"/>
                <wp:wrapNone/>
                <wp:docPr id="204" name="_x0000_tole_rId3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EBB751" id="_x0000_tole_rId35" o:spid="_x0000_s1026" style="position:absolute;margin-left:0;margin-top:0;width:50pt;height:50pt;z-index:2516751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LRQYAIAALQ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KKgtFB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B467E6" w:rsidRPr="00FE403B">
        <w:rPr>
          <w:noProof/>
          <w:lang w:eastAsia="en-US"/>
        </w:rPr>
        <w:drawing>
          <wp:inline distT="0" distB="0" distL="0" distR="0" wp14:anchorId="6E6C256C" wp14:editId="45E49E90">
            <wp:extent cx="314325" cy="174624"/>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14287" cy="174603"/>
                    </a:xfrm>
                    <a:prstGeom prst="rect">
                      <a:avLst/>
                    </a:prstGeom>
                  </pic:spPr>
                </pic:pic>
              </a:graphicData>
            </a:graphic>
          </wp:inline>
        </w:drawing>
      </w:r>
      <w:r w:rsidRPr="00FE403B">
        <w:rPr>
          <w:rFonts w:ascii="Arial" w:hAnsi="Arial" w:cs="Arial"/>
          <w:sz w:val="24"/>
          <w:szCs w:val="24"/>
          <w:lang w:val="az-Latn-AZ"/>
        </w:rPr>
        <w:t xml:space="preserve"> </w:t>
      </w:r>
      <w:r w:rsidR="009F22AB" w:rsidRPr="00FE403B">
        <w:rPr>
          <w:rFonts w:ascii="Arial" w:hAnsi="Arial" w:cs="Arial"/>
          <w:b/>
          <w:sz w:val="24"/>
          <w:szCs w:val="24"/>
          <w:lang w:val="az-Latn-AZ"/>
        </w:rPr>
        <w:t>“Vergi Məcəlləsinin 106.1.</w:t>
      </w:r>
      <w:r w:rsidR="00661808" w:rsidRPr="00FE403B">
        <w:rPr>
          <w:rFonts w:ascii="Arial" w:hAnsi="Arial" w:cs="Arial"/>
          <w:b/>
          <w:sz w:val="24"/>
          <w:szCs w:val="24"/>
          <w:lang w:val="az-Latn-AZ"/>
        </w:rPr>
        <w:t>9</w:t>
      </w:r>
      <w:r w:rsidR="009F22AB" w:rsidRPr="00FE403B">
        <w:rPr>
          <w:rFonts w:ascii="Arial" w:hAnsi="Arial" w:cs="Arial"/>
          <w:b/>
          <w:sz w:val="24"/>
          <w:szCs w:val="24"/>
          <w:lang w:val="az-Latn-AZ"/>
        </w:rPr>
        <w:t>-c</w:t>
      </w:r>
      <w:r w:rsidR="00661808" w:rsidRPr="00FE403B">
        <w:rPr>
          <w:rFonts w:ascii="Arial" w:hAnsi="Arial" w:cs="Arial"/>
          <w:b/>
          <w:sz w:val="24"/>
          <w:szCs w:val="24"/>
          <w:lang w:val="az-Latn-AZ"/>
        </w:rPr>
        <w:t>u</w:t>
      </w:r>
      <w:r w:rsidR="009F22AB" w:rsidRPr="00FE403B">
        <w:rPr>
          <w:rFonts w:ascii="Arial" w:hAnsi="Arial" w:cs="Arial"/>
          <w:b/>
          <w:sz w:val="24"/>
          <w:szCs w:val="24"/>
          <w:lang w:val="az-Latn-AZ"/>
        </w:rPr>
        <w:t xml:space="preserve">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807232" behindDoc="0" locked="0" layoutInCell="0" allowOverlap="1" wp14:anchorId="6EA3DDBD" wp14:editId="1F7E9D4A">
                <wp:simplePos x="0" y="0"/>
                <wp:positionH relativeFrom="column">
                  <wp:posOffset>635</wp:posOffset>
                </wp:positionH>
                <wp:positionV relativeFrom="paragraph">
                  <wp:posOffset>635</wp:posOffset>
                </wp:positionV>
                <wp:extent cx="635000" cy="635000"/>
                <wp:effectExtent l="635" t="0" r="0" b="0"/>
                <wp:wrapNone/>
                <wp:docPr id="48" name="_x0000_tole_rId2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E7CEAEA" id="_x0000_tole_rId29" o:spid="_x0000_s1026" style="position:absolute;margin-left:.05pt;margin-top:.05pt;width:50pt;height:50pt;z-index:25180723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GpMQ/u+AQAA1AMAAA4AAAAAAAAAAAAAAAAALgIAAGRycy9lMm9E&#10;b2MueG1sUEsBAi0AFAAGAAgAAAAhAOX318rVAAAABQEAAA8AAAAAAAAAAAAAAAAAGAQAAGRycy9k&#10;b3ducmV2LnhtbFBLBQYAAAAABAAEAPMAAAAaBQAAAAA=&#10;" o:allowincell="f" filled="f" stroked="f" strokeweight="0"/>
            </w:pict>
          </mc:Fallback>
        </mc:AlternateContent>
      </w:r>
      <w:r w:rsidR="009F22AB" w:rsidRPr="00FE403B">
        <w:rPr>
          <w:noProof/>
        </w:rPr>
        <mc:AlternateContent>
          <mc:Choice Requires="wps">
            <w:drawing>
              <wp:anchor distT="0" distB="0" distL="114300" distR="114300" simplePos="0" relativeHeight="251808256" behindDoc="0" locked="0" layoutInCell="1" allowOverlap="1" wp14:anchorId="5764DCA6" wp14:editId="5371B20E">
                <wp:simplePos x="0" y="0"/>
                <wp:positionH relativeFrom="column">
                  <wp:posOffset>0</wp:posOffset>
                </wp:positionH>
                <wp:positionV relativeFrom="paragraph">
                  <wp:posOffset>0</wp:posOffset>
                </wp:positionV>
                <wp:extent cx="635000" cy="635000"/>
                <wp:effectExtent l="0" t="0" r="3175" b="3175"/>
                <wp:wrapNone/>
                <wp:docPr id="50" name="_x0000_tole_rId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4A66E2" id="_x0000_tole_rId29" o:spid="_x0000_s1026" style="position:absolute;margin-left:0;margin-top:0;width:50pt;height:50pt;z-index:2518082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iZBXwIAALM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oI4mQV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4BC8B68D">
          <v:shape id="_x0000_i1050" type="#_x0000_t75" style="width:17.55pt;height:11.35pt;visibility:visible;mso-wrap-distance-right:0" o:ole="">
            <v:imagedata r:id="rId13" o:title=""/>
          </v:shape>
          <o:OLEObject Type="Embed" ProgID="Excel.Sheet.8" ShapeID="_x0000_i1050" DrawAspect="Content" ObjectID="_1836977424" r:id="rId30"/>
        </w:object>
      </w:r>
      <w:r w:rsidR="009F22AB" w:rsidRPr="00FE403B">
        <w:rPr>
          <w:rFonts w:ascii="Arial" w:hAnsi="Arial" w:cs="Arial"/>
          <w:sz w:val="24"/>
          <w:szCs w:val="24"/>
          <w:lang w:val="az-Latn-AZ"/>
        </w:rPr>
        <w:t xml:space="preserve"> xanalarında Vergi Məcəlləsinin 106.1.</w:t>
      </w:r>
      <w:r w:rsidR="00661808" w:rsidRPr="00FE403B">
        <w:rPr>
          <w:rFonts w:ascii="Arial" w:hAnsi="Arial" w:cs="Arial"/>
          <w:sz w:val="24"/>
          <w:szCs w:val="24"/>
          <w:lang w:val="az-Latn-AZ"/>
        </w:rPr>
        <w:t>9</w:t>
      </w:r>
      <w:r w:rsidR="009F22AB" w:rsidRPr="00FE403B">
        <w:rPr>
          <w:rFonts w:ascii="Arial" w:hAnsi="Arial" w:cs="Arial"/>
          <w:sz w:val="24"/>
          <w:szCs w:val="24"/>
          <w:lang w:val="az-Latn-AZ"/>
        </w:rPr>
        <w:t>-c</w:t>
      </w:r>
      <w:r w:rsidR="00661808" w:rsidRPr="00FE403B">
        <w:rPr>
          <w:rFonts w:ascii="Arial" w:hAnsi="Arial" w:cs="Arial"/>
          <w:sz w:val="24"/>
          <w:szCs w:val="24"/>
          <w:lang w:val="az-Latn-AZ"/>
        </w:rPr>
        <w:t>u</w:t>
      </w:r>
      <w:r w:rsidR="009F22AB" w:rsidRPr="00FE403B">
        <w:rPr>
          <w:rFonts w:ascii="Arial" w:hAnsi="Arial" w:cs="Arial"/>
          <w:sz w:val="24"/>
          <w:szCs w:val="24"/>
          <w:lang w:val="az-Latn-AZ"/>
        </w:rPr>
        <w:t xml:space="preserve"> maddəsinə</w:t>
      </w:r>
      <w:r w:rsidR="009F22AB" w:rsidRPr="00FE403B">
        <w:rPr>
          <w:rFonts w:ascii="Arial" w:hAnsi="Arial" w:cs="Arial"/>
          <w:b/>
          <w:sz w:val="24"/>
          <w:szCs w:val="24"/>
          <w:lang w:val="az-Latn-AZ"/>
        </w:rPr>
        <w:t xml:space="preserve"> </w:t>
      </w:r>
      <w:r w:rsidR="00661808" w:rsidRPr="00FE403B">
        <w:rPr>
          <w:rFonts w:ascii="Arial" w:hAnsi="Arial" w:cs="Arial"/>
          <w:sz w:val="24"/>
          <w:szCs w:val="24"/>
          <w:lang w:val="az-Latn-AZ"/>
        </w:rPr>
        <w:t>(</w:t>
      </w:r>
      <w:r w:rsidRPr="00FE403B">
        <w:rPr>
          <w:rFonts w:ascii="Arial" w:hAnsi="Arial" w:cs="Arial"/>
          <w:sz w:val="24"/>
          <w:szCs w:val="24"/>
          <w:lang w:val="az-Latn-AZ"/>
        </w:rPr>
        <w:t>Azərbaycan Respublikasının Prezidenti tərəfindən müəyyən edilmiş hallarda hüquqi şəxsin qərarı ilə onun özünün və onun tam mülkiyyətində olan rezident törəmə müəssisələrinin birinin balansından digərinin balansına əvəzsiz olaraq verilən aktivlərin dəyəri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357C0E0A"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599360" behindDoc="0" locked="0" layoutInCell="0" allowOverlap="1" wp14:anchorId="6E10158A" wp14:editId="7A17328F">
                <wp:simplePos x="0" y="0"/>
                <wp:positionH relativeFrom="column">
                  <wp:posOffset>635</wp:posOffset>
                </wp:positionH>
                <wp:positionV relativeFrom="paragraph">
                  <wp:posOffset>635</wp:posOffset>
                </wp:positionV>
                <wp:extent cx="635000" cy="635000"/>
                <wp:effectExtent l="635" t="0" r="0" b="0"/>
                <wp:wrapNone/>
                <wp:docPr id="21" name="_x0000_tole_rId3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738D744" id="_x0000_tole_rId39" o:spid="_x0000_s1026" style="position:absolute;margin-left:.05pt;margin-top:.05pt;width:50pt;height:50pt;z-index:25159936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Jv6LhC+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77184" behindDoc="0" locked="0" layoutInCell="1" allowOverlap="1" wp14:anchorId="66FB99A6" wp14:editId="5D425F54">
                <wp:simplePos x="0" y="0"/>
                <wp:positionH relativeFrom="column">
                  <wp:posOffset>0</wp:posOffset>
                </wp:positionH>
                <wp:positionV relativeFrom="paragraph">
                  <wp:posOffset>0</wp:posOffset>
                </wp:positionV>
                <wp:extent cx="635000" cy="635000"/>
                <wp:effectExtent l="0" t="0" r="3175" b="3175"/>
                <wp:wrapNone/>
                <wp:docPr id="202" name="_x0000_tole_rId3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DBBBD4" id="_x0000_tole_rId39" o:spid="_x0000_s1026" style="position:absolute;margin-left:0;margin-top:0;width:50pt;height:50pt;z-index:2516771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Hif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M0eJ9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1248DE" w:rsidRPr="00FE403B">
        <w:rPr>
          <w:noProof/>
          <w:lang w:eastAsia="en-US"/>
        </w:rPr>
        <w:drawing>
          <wp:inline distT="0" distB="0" distL="0" distR="0" wp14:anchorId="564FF42E" wp14:editId="54575A4F">
            <wp:extent cx="350520" cy="21907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50477" cy="219048"/>
                    </a:xfrm>
                    <a:prstGeom prst="rect">
                      <a:avLst/>
                    </a:prstGeom>
                  </pic:spPr>
                </pic:pic>
              </a:graphicData>
            </a:graphic>
          </wp:inline>
        </w:drawing>
      </w:r>
      <w:r w:rsidR="001248DE" w:rsidRPr="00FE403B">
        <w:rPr>
          <w:lang w:val="az-Latn-AZ"/>
        </w:rPr>
        <w:t xml:space="preserve"> </w:t>
      </w:r>
      <w:r w:rsidR="009F22AB" w:rsidRPr="00FE403B">
        <w:rPr>
          <w:rFonts w:ascii="Arial" w:hAnsi="Arial" w:cs="Arial"/>
          <w:b/>
          <w:sz w:val="24"/>
          <w:szCs w:val="24"/>
          <w:lang w:val="az-Latn-AZ"/>
        </w:rPr>
        <w:t>“Vergi Məcəlləsinin 106.1.</w:t>
      </w:r>
      <w:r w:rsidR="00661808" w:rsidRPr="00FE403B">
        <w:rPr>
          <w:rFonts w:ascii="Arial" w:hAnsi="Arial" w:cs="Arial"/>
          <w:b/>
          <w:sz w:val="24"/>
          <w:szCs w:val="24"/>
          <w:lang w:val="az-Latn-AZ"/>
        </w:rPr>
        <w:t>10</w:t>
      </w:r>
      <w:r w:rsidR="009F22AB" w:rsidRPr="00FE403B">
        <w:rPr>
          <w:rFonts w:ascii="Arial" w:hAnsi="Arial" w:cs="Arial"/>
          <w:b/>
          <w:sz w:val="24"/>
          <w:szCs w:val="24"/>
          <w:lang w:val="az-Latn-AZ"/>
        </w:rPr>
        <w:t>-c</w:t>
      </w:r>
      <w:r w:rsidR="00661808" w:rsidRPr="00FE403B">
        <w:rPr>
          <w:rFonts w:ascii="Arial" w:hAnsi="Arial" w:cs="Arial"/>
          <w:b/>
          <w:sz w:val="24"/>
          <w:szCs w:val="24"/>
          <w:lang w:val="az-Latn-AZ"/>
        </w:rPr>
        <w:t>u</w:t>
      </w:r>
      <w:r w:rsidR="009F22AB" w:rsidRPr="00FE403B">
        <w:rPr>
          <w:rFonts w:ascii="Arial" w:hAnsi="Arial" w:cs="Arial"/>
          <w:b/>
          <w:sz w:val="24"/>
          <w:szCs w:val="24"/>
          <w:lang w:val="az-Latn-AZ"/>
        </w:rPr>
        <w:t xml:space="preserve">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810304" behindDoc="0" locked="0" layoutInCell="0" allowOverlap="1" wp14:anchorId="36305B1F" wp14:editId="7824869B">
                <wp:simplePos x="0" y="0"/>
                <wp:positionH relativeFrom="column">
                  <wp:posOffset>635</wp:posOffset>
                </wp:positionH>
                <wp:positionV relativeFrom="paragraph">
                  <wp:posOffset>635</wp:posOffset>
                </wp:positionV>
                <wp:extent cx="635000" cy="635000"/>
                <wp:effectExtent l="635" t="0" r="0" b="0"/>
                <wp:wrapNone/>
                <wp:docPr id="56" name="_x0000_tole_rId2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801B99B" id="_x0000_tole_rId29" o:spid="_x0000_s1026" style="position:absolute;margin-left:.05pt;margin-top:.05pt;width:50pt;height:50pt;z-index:25181030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J8Mr6K+AQAA1AMAAA4AAAAAAAAAAAAAAAAALgIAAGRycy9lMm9E&#10;b2MueG1sUEsBAi0AFAAGAAgAAAAhAOX318rVAAAABQEAAA8AAAAAAAAAAAAAAAAAGAQAAGRycy9k&#10;b3ducmV2LnhtbFBLBQYAAAAABAAEAPMAAAAaBQAAAAA=&#10;" o:allowincell="f" filled="f" stroked="f" strokeweight="0"/>
            </w:pict>
          </mc:Fallback>
        </mc:AlternateContent>
      </w:r>
      <w:r w:rsidR="009F22AB" w:rsidRPr="00FE403B">
        <w:rPr>
          <w:noProof/>
        </w:rPr>
        <mc:AlternateContent>
          <mc:Choice Requires="wps">
            <w:drawing>
              <wp:anchor distT="0" distB="0" distL="114300" distR="114300" simplePos="0" relativeHeight="251811328" behindDoc="0" locked="0" layoutInCell="1" allowOverlap="1" wp14:anchorId="2C4CDA0D" wp14:editId="1B55F460">
                <wp:simplePos x="0" y="0"/>
                <wp:positionH relativeFrom="column">
                  <wp:posOffset>0</wp:posOffset>
                </wp:positionH>
                <wp:positionV relativeFrom="paragraph">
                  <wp:posOffset>0</wp:posOffset>
                </wp:positionV>
                <wp:extent cx="635000" cy="635000"/>
                <wp:effectExtent l="0" t="0" r="3175" b="3175"/>
                <wp:wrapNone/>
                <wp:docPr id="57" name="_x0000_tole_rId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F33624" id="_x0000_tole_rId29" o:spid="_x0000_s1026" style="position:absolute;margin-left:0;margin-top:0;width:50pt;height:50pt;z-index:2518113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l7qY6l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4B8CBD93">
          <v:shape id="_x0000_i1051" type="#_x0000_t75" style="width:17.55pt;height:11.35pt;visibility:visible;mso-wrap-distance-right:0" o:ole="">
            <v:imagedata r:id="rId13" o:title=""/>
          </v:shape>
          <o:OLEObject Type="Embed" ProgID="Excel.Sheet.8" ShapeID="_x0000_i1051" DrawAspect="Content" ObjectID="_1836977425" r:id="rId32"/>
        </w:object>
      </w:r>
      <w:r w:rsidR="009F22AB" w:rsidRPr="00FE403B">
        <w:rPr>
          <w:rFonts w:ascii="Arial" w:hAnsi="Arial" w:cs="Arial"/>
          <w:sz w:val="24"/>
          <w:szCs w:val="24"/>
          <w:lang w:val="az-Latn-AZ"/>
        </w:rPr>
        <w:t xml:space="preserve"> xanalarında Vergi Məcəlləsinin 106.1.</w:t>
      </w:r>
      <w:r w:rsidR="00661808" w:rsidRPr="00FE403B">
        <w:rPr>
          <w:rFonts w:ascii="Arial" w:hAnsi="Arial" w:cs="Arial"/>
          <w:sz w:val="24"/>
          <w:szCs w:val="24"/>
          <w:lang w:val="az-Latn-AZ"/>
        </w:rPr>
        <w:t>10</w:t>
      </w:r>
      <w:r w:rsidR="009F22AB" w:rsidRPr="00FE403B">
        <w:rPr>
          <w:rFonts w:ascii="Arial" w:hAnsi="Arial" w:cs="Arial"/>
          <w:sz w:val="24"/>
          <w:szCs w:val="24"/>
          <w:lang w:val="az-Latn-AZ"/>
        </w:rPr>
        <w:t>-c</w:t>
      </w:r>
      <w:r w:rsidR="00661808" w:rsidRPr="00FE403B">
        <w:rPr>
          <w:rFonts w:ascii="Arial" w:hAnsi="Arial" w:cs="Arial"/>
          <w:sz w:val="24"/>
          <w:szCs w:val="24"/>
          <w:lang w:val="az-Latn-AZ"/>
        </w:rPr>
        <w:t>u</w:t>
      </w:r>
      <w:r w:rsidR="009F22AB" w:rsidRPr="00FE403B">
        <w:rPr>
          <w:rFonts w:ascii="Arial" w:hAnsi="Arial" w:cs="Arial"/>
          <w:sz w:val="24"/>
          <w:szCs w:val="24"/>
          <w:lang w:val="az-Latn-AZ"/>
        </w:rPr>
        <w:t xml:space="preserve"> maddəsinə</w:t>
      </w:r>
      <w:r w:rsidR="009F22AB" w:rsidRPr="00FE403B">
        <w:rPr>
          <w:rFonts w:ascii="Arial" w:hAnsi="Arial" w:cs="Arial"/>
          <w:b/>
          <w:sz w:val="24"/>
          <w:szCs w:val="24"/>
          <w:lang w:val="az-Latn-AZ"/>
        </w:rPr>
        <w:t xml:space="preserve"> </w:t>
      </w:r>
      <w:r w:rsidR="00661808" w:rsidRPr="00FE403B">
        <w:rPr>
          <w:rFonts w:ascii="Arial" w:hAnsi="Arial" w:cs="Arial"/>
          <w:sz w:val="24"/>
          <w:szCs w:val="24"/>
          <w:lang w:val="az-Latn-AZ"/>
        </w:rPr>
        <w:t>(</w:t>
      </w:r>
      <w:r w:rsidRPr="00FE403B">
        <w:rPr>
          <w:rFonts w:ascii="Arial" w:hAnsi="Arial" w:cs="Arial"/>
          <w:sz w:val="24"/>
          <w:szCs w:val="24"/>
          <w:lang w:val="az-Latn-AZ"/>
        </w:rPr>
        <w:t>Azərbaycan Respublikası Prezidentinin qərarına əsasən bir hüquqi şəxsin balansından əvəzsiz olaraq digər şəxsin balansına verilmiş əsas vəsaitlərin dəyəri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733354A6"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01408" behindDoc="0" locked="0" layoutInCell="0" allowOverlap="1" wp14:anchorId="71517ACE" wp14:editId="5DE118D6">
                <wp:simplePos x="0" y="0"/>
                <wp:positionH relativeFrom="column">
                  <wp:posOffset>635</wp:posOffset>
                </wp:positionH>
                <wp:positionV relativeFrom="paragraph">
                  <wp:posOffset>635</wp:posOffset>
                </wp:positionV>
                <wp:extent cx="635000" cy="635000"/>
                <wp:effectExtent l="635" t="0" r="0" b="0"/>
                <wp:wrapNone/>
                <wp:docPr id="23" name="_x0000_tole_rId43"/>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E92CC59" id="_x0000_tole_rId43" o:spid="_x0000_s1026" style="position:absolute;margin-left:.05pt;margin-top:.05pt;width:50pt;height:50pt;z-index:25160140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DXswVq+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79232" behindDoc="0" locked="0" layoutInCell="1" allowOverlap="1" wp14:anchorId="1F82A814" wp14:editId="7276D50A">
                <wp:simplePos x="0" y="0"/>
                <wp:positionH relativeFrom="column">
                  <wp:posOffset>0</wp:posOffset>
                </wp:positionH>
                <wp:positionV relativeFrom="paragraph">
                  <wp:posOffset>0</wp:posOffset>
                </wp:positionV>
                <wp:extent cx="635000" cy="635000"/>
                <wp:effectExtent l="0" t="0" r="3175" b="3175"/>
                <wp:wrapNone/>
                <wp:docPr id="200" name="_x0000_tole_rId4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BCACA" id="_x0000_tole_rId43" o:spid="_x0000_s1026" style="position:absolute;margin-left:0;margin-top:0;width:50pt;height:50pt;z-index:2516792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LyDpI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1248DE" w:rsidRPr="00FE403B">
        <w:rPr>
          <w:noProof/>
          <w:lang w:eastAsia="en-US"/>
        </w:rPr>
        <w:drawing>
          <wp:inline distT="0" distB="0" distL="0" distR="0" wp14:anchorId="53D7CF4D" wp14:editId="1938A1C1">
            <wp:extent cx="365759" cy="228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65714" cy="228572"/>
                    </a:xfrm>
                    <a:prstGeom prst="rect">
                      <a:avLst/>
                    </a:prstGeom>
                  </pic:spPr>
                </pic:pic>
              </a:graphicData>
            </a:graphic>
          </wp:inline>
        </w:drawing>
      </w:r>
      <w:r w:rsidRPr="00FE403B">
        <w:rPr>
          <w:rFonts w:ascii="Arial" w:hAnsi="Arial" w:cs="Arial"/>
          <w:sz w:val="24"/>
          <w:szCs w:val="24"/>
          <w:lang w:val="az-Latn-AZ"/>
        </w:rPr>
        <w:t xml:space="preserve"> </w:t>
      </w:r>
      <w:r w:rsidR="009F22AB" w:rsidRPr="00FE403B">
        <w:rPr>
          <w:rFonts w:ascii="Arial" w:hAnsi="Arial" w:cs="Arial"/>
          <w:b/>
          <w:sz w:val="24"/>
          <w:szCs w:val="24"/>
          <w:lang w:val="az-Latn-AZ"/>
        </w:rPr>
        <w:t>“Vergi Məcəlləsinin 106.1.</w:t>
      </w:r>
      <w:r w:rsidR="00661808" w:rsidRPr="00FE403B">
        <w:rPr>
          <w:rFonts w:ascii="Arial" w:hAnsi="Arial" w:cs="Arial"/>
          <w:b/>
          <w:sz w:val="24"/>
          <w:szCs w:val="24"/>
          <w:lang w:val="az-Latn-AZ"/>
        </w:rPr>
        <w:t>11</w:t>
      </w:r>
      <w:r w:rsidR="009F22AB" w:rsidRPr="00FE403B">
        <w:rPr>
          <w:rFonts w:ascii="Arial" w:hAnsi="Arial" w:cs="Arial"/>
          <w:b/>
          <w:sz w:val="24"/>
          <w:szCs w:val="24"/>
          <w:lang w:val="az-Latn-AZ"/>
        </w:rPr>
        <w:t>-ci maddəsinə əsasən mənfəət vergisindən azad olunan gəlirlər</w:t>
      </w:r>
      <w:r w:rsidR="009F22AB" w:rsidRPr="00FE403B">
        <w:rPr>
          <w:rFonts w:ascii="Arial" w:hAnsi="Arial" w:cs="Arial"/>
          <w:sz w:val="24"/>
          <w:szCs w:val="24"/>
          <w:lang w:val="az-Latn-AZ"/>
        </w:rPr>
        <w:t xml:space="preserve">” sətrinin </w:t>
      </w:r>
      <w:r w:rsidR="009F22AB" w:rsidRPr="00FE403B">
        <w:rPr>
          <w:noProof/>
          <w:lang w:eastAsia="en-US"/>
        </w:rPr>
        <mc:AlternateContent>
          <mc:Choice Requires="wps">
            <w:drawing>
              <wp:anchor distT="0" distB="0" distL="114300" distR="0" simplePos="0" relativeHeight="251813376" behindDoc="0" locked="0" layoutInCell="0" allowOverlap="1" wp14:anchorId="2CA2285B" wp14:editId="63F2EA39">
                <wp:simplePos x="0" y="0"/>
                <wp:positionH relativeFrom="column">
                  <wp:posOffset>635</wp:posOffset>
                </wp:positionH>
                <wp:positionV relativeFrom="paragraph">
                  <wp:posOffset>635</wp:posOffset>
                </wp:positionV>
                <wp:extent cx="635000" cy="635000"/>
                <wp:effectExtent l="635" t="0" r="0" b="0"/>
                <wp:wrapNone/>
                <wp:docPr id="59" name="_x0000_tole_rId2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6EAFF45" id="_x0000_tole_rId29" o:spid="_x0000_s1026" style="position:absolute;margin-left:.05pt;margin-top:.05pt;width:50pt;height:50pt;z-index:25181337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AW0GFEvwEAANQDAAAOAAAAAAAAAAAAAAAAAC4CAABkcnMvZTJv&#10;RG9jLnhtbFBLAQItABQABgAIAAAAIQDl99fK1QAAAAUBAAAPAAAAAAAAAAAAAAAAABkEAABkcnMv&#10;ZG93bnJldi54bWxQSwUGAAAAAAQABADzAAAAGwUAAAAA&#10;" o:allowincell="f" filled="f" stroked="f" strokeweight="0"/>
            </w:pict>
          </mc:Fallback>
        </mc:AlternateContent>
      </w:r>
      <w:r w:rsidR="009F22AB" w:rsidRPr="00FE403B">
        <w:rPr>
          <w:noProof/>
        </w:rPr>
        <mc:AlternateContent>
          <mc:Choice Requires="wps">
            <w:drawing>
              <wp:anchor distT="0" distB="0" distL="114300" distR="114300" simplePos="0" relativeHeight="251814400" behindDoc="0" locked="0" layoutInCell="1" allowOverlap="1" wp14:anchorId="79106B43" wp14:editId="05EFF263">
                <wp:simplePos x="0" y="0"/>
                <wp:positionH relativeFrom="column">
                  <wp:posOffset>0</wp:posOffset>
                </wp:positionH>
                <wp:positionV relativeFrom="paragraph">
                  <wp:posOffset>0</wp:posOffset>
                </wp:positionV>
                <wp:extent cx="635000" cy="635000"/>
                <wp:effectExtent l="0" t="0" r="3175" b="3175"/>
                <wp:wrapNone/>
                <wp:docPr id="66" name="_x0000_tole_rId2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F08D40" id="_x0000_tole_rId29" o:spid="_x0000_s1026" style="position:absolute;margin-left:0;margin-top:0;width:50pt;height:50pt;z-index:2518144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lQbXwIAALM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32ZUG18CAACzBAAADgAAAAAAAAAAAAAAAAAuAgAAZHJzL2Uyb0RvYy54bWxQ&#10;SwECLQAUAAYACAAAACEAhluH1dgAAAAFAQAADwAAAAAAAAAAAAAAAAC5BAAAZHJzL2Rvd25yZXYu&#10;eG1sUEsFBgAAAAAEAAQA8wAAAL4FAAAAAA==&#10;" filled="f" stroked="f">
                <o:lock v:ext="edit" aspectratio="t" selection="t"/>
              </v:rect>
            </w:pict>
          </mc:Fallback>
        </mc:AlternateContent>
      </w:r>
      <w:r w:rsidR="009F22AB" w:rsidRPr="00FE403B">
        <w:object w:dxaOrig="345" w:dyaOrig="225" w14:anchorId="61327BFB">
          <v:shape id="_x0000_i1052" type="#_x0000_t75" style="width:17.55pt;height:11.35pt;visibility:visible;mso-wrap-distance-right:0" o:ole="">
            <v:imagedata r:id="rId13" o:title=""/>
          </v:shape>
          <o:OLEObject Type="Embed" ProgID="Excel.Sheet.8" ShapeID="_x0000_i1052" DrawAspect="Content" ObjectID="_1836977426" r:id="rId34"/>
        </w:object>
      </w:r>
      <w:r w:rsidR="009F22AB" w:rsidRPr="00FE403B">
        <w:rPr>
          <w:rFonts w:ascii="Arial" w:hAnsi="Arial" w:cs="Arial"/>
          <w:sz w:val="24"/>
          <w:szCs w:val="24"/>
          <w:lang w:val="az-Latn-AZ"/>
        </w:rPr>
        <w:t xml:space="preserve"> xanalarında Vergi Məcəlləsinin 106.1.</w:t>
      </w:r>
      <w:r w:rsidR="00661808" w:rsidRPr="00FE403B">
        <w:rPr>
          <w:rFonts w:ascii="Arial" w:hAnsi="Arial" w:cs="Arial"/>
          <w:sz w:val="24"/>
          <w:szCs w:val="24"/>
          <w:lang w:val="az-Latn-AZ"/>
        </w:rPr>
        <w:t>11</w:t>
      </w:r>
      <w:r w:rsidR="009F22AB" w:rsidRPr="00FE403B">
        <w:rPr>
          <w:rFonts w:ascii="Arial" w:hAnsi="Arial" w:cs="Arial"/>
          <w:sz w:val="24"/>
          <w:szCs w:val="24"/>
          <w:lang w:val="az-Latn-AZ"/>
        </w:rPr>
        <w:t>-cı maddəsinə</w:t>
      </w:r>
      <w:r w:rsidR="009F22AB" w:rsidRPr="00FE403B">
        <w:rPr>
          <w:rFonts w:ascii="Arial" w:hAnsi="Arial" w:cs="Arial"/>
          <w:b/>
          <w:sz w:val="24"/>
          <w:szCs w:val="24"/>
          <w:lang w:val="az-Latn-AZ"/>
        </w:rPr>
        <w:t xml:space="preserve"> </w:t>
      </w:r>
      <w:r w:rsidR="00661808" w:rsidRPr="00FE403B">
        <w:rPr>
          <w:rFonts w:ascii="Arial" w:hAnsi="Arial" w:cs="Arial"/>
          <w:sz w:val="24"/>
          <w:szCs w:val="24"/>
          <w:lang w:val="az-Latn-AZ"/>
        </w:rPr>
        <w:t>(</w:t>
      </w:r>
      <w:r w:rsidRPr="00FE403B">
        <w:rPr>
          <w:rFonts w:ascii="Arial" w:hAnsi="Arial" w:cs="Arial"/>
          <w:sz w:val="24"/>
          <w:szCs w:val="24"/>
          <w:lang w:val="az-Latn-AZ"/>
        </w:rPr>
        <w:t xml:space="preserve">Neft-qaz ehtiyatlarının kəşfiyyatı, işlənməsi və hasilatın pay bölgüsü, ixrac boru kəmərləri haqqında və bu qəbildən olan digər sazişlərə uyğun olaraq əsas fondların, daşınar əmlakın və digər </w:t>
      </w:r>
      <w:r w:rsidRPr="00FE403B">
        <w:rPr>
          <w:rFonts w:ascii="Arial" w:hAnsi="Arial" w:cs="Arial"/>
          <w:sz w:val="24"/>
          <w:szCs w:val="24"/>
          <w:lang w:val="az-Latn-AZ"/>
        </w:rPr>
        <w:lastRenderedPageBreak/>
        <w:t>aktivlərin hər hansı şəkildə həmin sazişlərdə Azərbaycan Respublikasını təmsil edən tərəfə təqdim edilməsi üzrə əməliyyatlar</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13434BEF"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03456" behindDoc="0" locked="0" layoutInCell="0" allowOverlap="1" wp14:anchorId="68CB38FA" wp14:editId="5755C522">
                <wp:simplePos x="0" y="0"/>
                <wp:positionH relativeFrom="column">
                  <wp:posOffset>635</wp:posOffset>
                </wp:positionH>
                <wp:positionV relativeFrom="paragraph">
                  <wp:posOffset>635</wp:posOffset>
                </wp:positionV>
                <wp:extent cx="635000" cy="635000"/>
                <wp:effectExtent l="635" t="0" r="0" b="0"/>
                <wp:wrapNone/>
                <wp:docPr id="25" name="_x0000_tole_rId4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055D6C0" id="_x0000_tole_rId47" o:spid="_x0000_s1026" style="position:absolute;margin-left:.05pt;margin-top:.05pt;width:50pt;height:50pt;z-index:25160345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CAVw5ovwEAANQDAAAOAAAAAAAAAAAAAAAAAC4CAABkcnMvZTJv&#10;RG9jLnhtbFBLAQItABQABgAIAAAAIQDl99fK1QAAAAUBAAAPAAAAAAAAAAAAAAAAABkEAABkcnMv&#10;ZG93bnJldi54bWxQSwUGAAAAAAQABADzAAAAGwUAAAAA&#10;" o:allowincell="f" filled="f" stroked="f" strokeweight="0"/>
            </w:pict>
          </mc:Fallback>
        </mc:AlternateContent>
      </w:r>
      <w:r w:rsidR="00501D26" w:rsidRPr="00FE403B">
        <w:rPr>
          <w:noProof/>
        </w:rPr>
        <mc:AlternateContent>
          <mc:Choice Requires="wps">
            <w:drawing>
              <wp:anchor distT="0" distB="0" distL="114300" distR="114300" simplePos="0" relativeHeight="251681280" behindDoc="0" locked="0" layoutInCell="1" allowOverlap="1" wp14:anchorId="10787BED" wp14:editId="7936ED04">
                <wp:simplePos x="0" y="0"/>
                <wp:positionH relativeFrom="column">
                  <wp:posOffset>0</wp:posOffset>
                </wp:positionH>
                <wp:positionV relativeFrom="paragraph">
                  <wp:posOffset>0</wp:posOffset>
                </wp:positionV>
                <wp:extent cx="635000" cy="635000"/>
                <wp:effectExtent l="0" t="0" r="3175" b="3175"/>
                <wp:wrapNone/>
                <wp:docPr id="198" name="_x0000_tole_rId4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C784C9" id="_x0000_tole_rId47" o:spid="_x0000_s1026" style="position:absolute;margin-left:0;margin-top:0;width:50pt;height:50pt;z-index:2516812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PQa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hzz0Gl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1248DE" w:rsidRPr="00FE403B">
        <w:rPr>
          <w:noProof/>
          <w:lang w:eastAsia="en-US"/>
        </w:rPr>
        <w:drawing>
          <wp:inline distT="0" distB="0" distL="0" distR="0" wp14:anchorId="4B2F9BF4" wp14:editId="7C7EAFE3">
            <wp:extent cx="361950" cy="226218"/>
            <wp:effectExtent l="0" t="0" r="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63588" cy="227242"/>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661808" w:rsidRPr="00FE403B">
        <w:rPr>
          <w:rFonts w:ascii="Arial" w:hAnsi="Arial" w:cs="Arial"/>
          <w:b/>
          <w:sz w:val="24"/>
          <w:szCs w:val="24"/>
          <w:lang w:val="az-Latn-AZ"/>
        </w:rPr>
        <w:t>Vergi Məcəlləsinin 106.1.13-ci maddəsinə əsasən mənfəət vergisindən azad olunan gəlirlər”</w:t>
      </w:r>
      <w:r w:rsidR="00661808" w:rsidRPr="00FE403B">
        <w:rPr>
          <w:rFonts w:ascii="Arial" w:hAnsi="Arial" w:cs="Arial"/>
          <w:sz w:val="24"/>
          <w:szCs w:val="24"/>
          <w:lang w:val="az-Latn-AZ"/>
        </w:rPr>
        <w:t xml:space="preserve"> sətrinin </w:t>
      </w:r>
      <w:r w:rsidR="00661808" w:rsidRPr="00FE403B">
        <w:rPr>
          <w:noProof/>
          <w:lang w:eastAsia="en-US"/>
        </w:rPr>
        <mc:AlternateContent>
          <mc:Choice Requires="wps">
            <w:drawing>
              <wp:anchor distT="0" distB="0" distL="114300" distR="0" simplePos="0" relativeHeight="251816448" behindDoc="0" locked="0" layoutInCell="0" allowOverlap="1" wp14:anchorId="232E85E9" wp14:editId="4AD40B98">
                <wp:simplePos x="0" y="0"/>
                <wp:positionH relativeFrom="column">
                  <wp:posOffset>635</wp:posOffset>
                </wp:positionH>
                <wp:positionV relativeFrom="paragraph">
                  <wp:posOffset>635</wp:posOffset>
                </wp:positionV>
                <wp:extent cx="635000" cy="635000"/>
                <wp:effectExtent l="635" t="0" r="0" b="0"/>
                <wp:wrapNone/>
                <wp:docPr id="26" name="_x0000_tole_rId4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D8F1B1C" id="_x0000_tole_rId49" o:spid="_x0000_s1026" style="position:absolute;margin-left:.05pt;margin-top:.05pt;width:50pt;height:50pt;z-index:25181644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CrUvVwvwEAANQDAAAOAAAAAAAAAAAAAAAAAC4CAABkcnMvZTJv&#10;RG9jLnhtbFBLAQItABQABgAIAAAAIQDl99fK1QAAAAUBAAAPAAAAAAAAAAAAAAAAABkEAABkcnMv&#10;ZG93bnJldi54bWxQSwUGAAAAAAQABADzAAAAGwUAAAAA&#10;" o:allowincell="f" filled="f" stroked="f" strokeweight="0"/>
            </w:pict>
          </mc:Fallback>
        </mc:AlternateContent>
      </w:r>
      <w:r w:rsidR="00661808" w:rsidRPr="00FE403B">
        <w:rPr>
          <w:noProof/>
        </w:rPr>
        <mc:AlternateContent>
          <mc:Choice Requires="wps">
            <w:drawing>
              <wp:anchor distT="0" distB="0" distL="114300" distR="114300" simplePos="0" relativeHeight="251817472" behindDoc="0" locked="0" layoutInCell="1" allowOverlap="1" wp14:anchorId="43CD98CA" wp14:editId="416B5DAA">
                <wp:simplePos x="0" y="0"/>
                <wp:positionH relativeFrom="column">
                  <wp:posOffset>0</wp:posOffset>
                </wp:positionH>
                <wp:positionV relativeFrom="paragraph">
                  <wp:posOffset>0</wp:posOffset>
                </wp:positionV>
                <wp:extent cx="635000" cy="635000"/>
                <wp:effectExtent l="0" t="0" r="3175" b="3175"/>
                <wp:wrapNone/>
                <wp:docPr id="197" name="_x0000_tole_rId4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00F10E" id="_x0000_tole_rId49" o:spid="_x0000_s1026" style="position:absolute;margin-left:0;margin-top:0;width:50pt;height:50pt;z-index:2518174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jiP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7vY4j1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661808" w:rsidRPr="00FE403B">
        <w:object w:dxaOrig="345" w:dyaOrig="225" w14:anchorId="4EF52C42">
          <v:shape id="ole_rId49" o:spid="_x0000_i1053" type="#_x0000_t75" style="width:17.55pt;height:11.35pt;visibility:visible;mso-wrap-distance-right:0" o:ole="">
            <v:imagedata r:id="rId13" o:title=""/>
          </v:shape>
          <o:OLEObject Type="Embed" ProgID="Excel.Sheet.8" ShapeID="ole_rId49" DrawAspect="Content" ObjectID="_1836977427" r:id="rId36"/>
        </w:object>
      </w:r>
      <w:r w:rsidR="00661808" w:rsidRPr="00FE403B">
        <w:rPr>
          <w:rFonts w:ascii="Arial" w:hAnsi="Arial" w:cs="Arial"/>
          <w:sz w:val="24"/>
          <w:szCs w:val="24"/>
          <w:lang w:val="az-Latn-AZ"/>
        </w:rPr>
        <w:t xml:space="preserve"> xanalarında Vergi Məcəlləsinin 106.1.13-cü maddəsinə (</w:t>
      </w:r>
      <w:r w:rsidRPr="00FE403B">
        <w:rPr>
          <w:rFonts w:ascii="Arial" w:hAnsi="Arial" w:cs="Arial"/>
          <w:sz w:val="24"/>
          <w:szCs w:val="24"/>
          <w:lang w:val="az-Latn-AZ"/>
        </w:rPr>
        <w:t>Azərbaycan Respublikası Prezidentinin qərarına əsasən yaradılmış sənaye, yaxud texnologiyalar parklarının rezidenti olan hüquqi şəxslərin sənaye, yaxud texnologiyalar parklarında fəaliyyətdən əldə etdikləri gəliri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17C4CB65"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05504" behindDoc="0" locked="0" layoutInCell="0" allowOverlap="1" wp14:anchorId="2EAFB03A" wp14:editId="25086927">
                <wp:simplePos x="0" y="0"/>
                <wp:positionH relativeFrom="column">
                  <wp:posOffset>635</wp:posOffset>
                </wp:positionH>
                <wp:positionV relativeFrom="paragraph">
                  <wp:posOffset>635</wp:posOffset>
                </wp:positionV>
                <wp:extent cx="635000" cy="635000"/>
                <wp:effectExtent l="635" t="0" r="0" b="0"/>
                <wp:wrapNone/>
                <wp:docPr id="27" name="_x0000_tole_rId5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33E5812" id="_x0000_tole_rId51" o:spid="_x0000_s1026" style="position:absolute;margin-left:.05pt;margin-top:.05pt;width:50pt;height:50pt;z-index:25160550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DT+uFbvwEAANQDAAAOAAAAAAAAAAAAAAAAAC4CAABkcnMvZTJv&#10;RG9jLnhtbFBLAQItABQABgAIAAAAIQDl99fK1QAAAAUBAAAPAAAAAAAAAAAAAAAAABkEAABkcnMv&#10;ZG93bnJldi54bWxQSwUGAAAAAAQABADzAAAAGwUAAAAA&#10;" o:allowincell="f" filled="f" stroked="f" strokeweight="0"/>
            </w:pict>
          </mc:Fallback>
        </mc:AlternateContent>
      </w:r>
      <w:r w:rsidR="00501D26" w:rsidRPr="00FE403B">
        <w:rPr>
          <w:noProof/>
        </w:rPr>
        <mc:AlternateContent>
          <mc:Choice Requires="wps">
            <w:drawing>
              <wp:anchor distT="0" distB="0" distL="114300" distR="114300" simplePos="0" relativeHeight="251683328" behindDoc="0" locked="0" layoutInCell="1" allowOverlap="1" wp14:anchorId="4EB6CCF7" wp14:editId="55E20ABA">
                <wp:simplePos x="0" y="0"/>
                <wp:positionH relativeFrom="column">
                  <wp:posOffset>0</wp:posOffset>
                </wp:positionH>
                <wp:positionV relativeFrom="paragraph">
                  <wp:posOffset>0</wp:posOffset>
                </wp:positionV>
                <wp:extent cx="635000" cy="635000"/>
                <wp:effectExtent l="0" t="0" r="3175" b="3175"/>
                <wp:wrapNone/>
                <wp:docPr id="196" name="_x0000_tole_rId5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FC578D" id="_x0000_tole_rId51" o:spid="_x0000_s1026" style="position:absolute;margin-left:0;margin-top:0;width:50pt;height:50pt;z-index:2516833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6UNXw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LpelD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rPr>
          <w:noProof/>
          <w:lang w:eastAsia="en-US"/>
        </w:rPr>
        <mc:AlternateContent>
          <mc:Choice Requires="wps">
            <w:drawing>
              <wp:anchor distT="0" distB="0" distL="114300" distR="0" simplePos="0" relativeHeight="251607552" behindDoc="0" locked="0" layoutInCell="0" allowOverlap="1" wp14:anchorId="5BC26A18" wp14:editId="4C6D0378">
                <wp:simplePos x="0" y="0"/>
                <wp:positionH relativeFrom="column">
                  <wp:posOffset>635</wp:posOffset>
                </wp:positionH>
                <wp:positionV relativeFrom="paragraph">
                  <wp:posOffset>635</wp:posOffset>
                </wp:positionV>
                <wp:extent cx="635000" cy="635000"/>
                <wp:effectExtent l="635" t="0" r="0" b="0"/>
                <wp:wrapNone/>
                <wp:docPr id="29" name="_x0000_tole_rId5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79F0868" id="_x0000_tole_rId55" o:spid="_x0000_s1026" style="position:absolute;margin-left:.05pt;margin-top:.05pt;width:50pt;height:50pt;z-index:25160755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AB+pFDvwEAANQDAAAOAAAAAAAAAAAAAAAAAC4CAABkcnMvZTJv&#10;RG9jLnhtbFBLAQItABQABgAIAAAAIQDl99fK1QAAAAUBAAAPAAAAAAAAAAAAAAAAABkEAABkcnMv&#10;ZG93bnJldi54bWxQSwUGAAAAAAQABADzAAAAGwUAAAAA&#10;" o:allowincell="f" filled="f" stroked="f" strokeweight="0"/>
            </w:pict>
          </mc:Fallback>
        </mc:AlternateContent>
      </w:r>
      <w:r w:rsidR="00501D26" w:rsidRPr="00FE403B">
        <w:rPr>
          <w:noProof/>
        </w:rPr>
        <mc:AlternateContent>
          <mc:Choice Requires="wps">
            <w:drawing>
              <wp:anchor distT="0" distB="0" distL="114300" distR="114300" simplePos="0" relativeHeight="251685376" behindDoc="0" locked="0" layoutInCell="1" allowOverlap="1" wp14:anchorId="0D2AE9E3" wp14:editId="425B7465">
                <wp:simplePos x="0" y="0"/>
                <wp:positionH relativeFrom="column">
                  <wp:posOffset>0</wp:posOffset>
                </wp:positionH>
                <wp:positionV relativeFrom="paragraph">
                  <wp:posOffset>0</wp:posOffset>
                </wp:positionV>
                <wp:extent cx="635000" cy="635000"/>
                <wp:effectExtent l="0" t="0" r="3175" b="3175"/>
                <wp:wrapNone/>
                <wp:docPr id="195" name="_x0000_tole_rId5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C40C4" id="_x0000_tole_rId55" o:spid="_x0000_s1026" style="position:absolute;margin-left:0;margin-top:0;width:50pt;height:50pt;z-index:2516853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j6Xw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BlpI+l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1248DE" w:rsidRPr="00FE403B">
        <w:rPr>
          <w:noProof/>
          <w:lang w:eastAsia="en-US"/>
        </w:rPr>
        <w:drawing>
          <wp:inline distT="0" distB="0" distL="0" distR="0" wp14:anchorId="498D12BE" wp14:editId="4414EAE0">
            <wp:extent cx="352425" cy="220264"/>
            <wp:effectExtent l="0" t="0" r="0" b="889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60390" cy="225242"/>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661808" w:rsidRPr="00FE403B">
        <w:rPr>
          <w:rFonts w:ascii="Arial" w:hAnsi="Arial" w:cs="Arial"/>
          <w:b/>
          <w:sz w:val="24"/>
          <w:szCs w:val="24"/>
          <w:lang w:val="az-Latn-AZ"/>
        </w:rPr>
        <w:t>Vergi Məcəlləsinin 106.1.15-ci maddəsinə əsasən mənfəət vergisindən azad olunan gəlirlər”</w:t>
      </w:r>
      <w:r w:rsidR="00661808" w:rsidRPr="00FE403B">
        <w:rPr>
          <w:rFonts w:ascii="Arial" w:hAnsi="Arial" w:cs="Arial"/>
          <w:sz w:val="24"/>
          <w:szCs w:val="24"/>
          <w:lang w:val="az-Latn-AZ"/>
        </w:rPr>
        <w:t xml:space="preserve"> sətrinin </w:t>
      </w:r>
      <w:r w:rsidR="00661808" w:rsidRPr="00FE403B">
        <w:rPr>
          <w:noProof/>
        </w:rPr>
        <mc:AlternateContent>
          <mc:Choice Requires="wps">
            <w:drawing>
              <wp:anchor distT="0" distB="0" distL="114300" distR="114300" simplePos="0" relativeHeight="251819520" behindDoc="0" locked="0" layoutInCell="1" allowOverlap="1" wp14:anchorId="718363C5" wp14:editId="589778F2">
                <wp:simplePos x="0" y="0"/>
                <wp:positionH relativeFrom="column">
                  <wp:posOffset>0</wp:posOffset>
                </wp:positionH>
                <wp:positionV relativeFrom="paragraph">
                  <wp:posOffset>0</wp:posOffset>
                </wp:positionV>
                <wp:extent cx="635000" cy="635000"/>
                <wp:effectExtent l="0" t="0" r="3175" b="3175"/>
                <wp:wrapNone/>
                <wp:docPr id="194"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05DE15" id="_x0000_tole_rId57" o:spid="_x0000_s1026" style="position:absolute;margin-left:0;margin-top:0;width:50pt;height:50pt;z-index:2518195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FI1XwIAALQ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weBSN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661808" w:rsidRPr="00FE403B">
        <w:object w:dxaOrig="345" w:dyaOrig="225" w14:anchorId="4607C9D5">
          <v:shape id="ole_rId57" o:spid="_x0000_i1054" type="#_x0000_t75" style="width:17.55pt;height:11.35pt;visibility:visible;mso-wrap-distance-right:0" o:ole="">
            <v:imagedata r:id="rId13" o:title=""/>
          </v:shape>
          <o:OLEObject Type="Embed" ProgID="Excel.Sheet.8" ShapeID="ole_rId57" DrawAspect="Content" ObjectID="_1836977428" r:id="rId38"/>
        </w:object>
      </w:r>
      <w:r w:rsidR="00661808" w:rsidRPr="00FE403B">
        <w:rPr>
          <w:rFonts w:ascii="Arial" w:hAnsi="Arial" w:cs="Arial"/>
          <w:sz w:val="24"/>
          <w:szCs w:val="24"/>
          <w:lang w:val="az-Latn-AZ"/>
        </w:rPr>
        <w:t xml:space="preserve"> xanalarında Vergi Məcəlləsinin 106.1.15-ci maddəsinə (k</w:t>
      </w:r>
      <w:r w:rsidRPr="00FE403B">
        <w:rPr>
          <w:rFonts w:ascii="Arial" w:hAnsi="Arial" w:cs="Arial"/>
          <w:sz w:val="24"/>
          <w:szCs w:val="24"/>
          <w:lang w:val="az-Latn-AZ"/>
        </w:rPr>
        <w:t>örpələr evlərinin, körpələr evi-uşaq bağçalarının, uşaq bağçalarının, xüsusi uşaq bağçalarının və uşaq evlərinin bu fəaliyyətdən əldə etdikləri gəlirləri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73BBA4AD" w14:textId="77777777" w:rsidR="00121EB1" w:rsidRPr="00FE403B" w:rsidRDefault="001248DE">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08576" behindDoc="0" locked="0" layoutInCell="0" allowOverlap="1" wp14:anchorId="33D6DC20" wp14:editId="54C7991B">
                <wp:simplePos x="0" y="0"/>
                <wp:positionH relativeFrom="column">
                  <wp:posOffset>70485</wp:posOffset>
                </wp:positionH>
                <wp:positionV relativeFrom="paragraph">
                  <wp:posOffset>-525145</wp:posOffset>
                </wp:positionV>
                <wp:extent cx="635000" cy="635000"/>
                <wp:effectExtent l="0" t="0" r="0" b="0"/>
                <wp:wrapNone/>
                <wp:docPr id="30" name="_x0000_tole_rId57"/>
                <wp:cNvGraphicFramePr/>
                <a:graphic xmlns:a="http://schemas.openxmlformats.org/drawingml/2006/main">
                  <a:graphicData uri="http://schemas.microsoft.com/office/word/2010/wordprocessingShape">
                    <wps:wsp>
                      <wps:cNvSpPr/>
                      <wps:spPr>
                        <a:xfrm>
                          <a:off x="0" y="0"/>
                          <a:ext cx="635000" cy="63500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F388F27" id="_x0000_tole_rId57" o:spid="_x0000_s1026" style="position:absolute;margin-left:5.55pt;margin-top:-41.35pt;width:50pt;height:50pt;z-index:25160857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" o:allowincell="f" filled="f" stroked="f" strokeweight="0"/>
            </w:pict>
          </mc:Fallback>
        </mc:AlternateContent>
      </w:r>
      <w:r w:rsidR="00A31F73" w:rsidRPr="00FE403B">
        <w:rPr>
          <w:noProof/>
          <w:lang w:eastAsia="en-US"/>
        </w:rPr>
        <mc:AlternateContent>
          <mc:Choice Requires="wps">
            <w:drawing>
              <wp:anchor distT="0" distB="0" distL="114300" distR="0" simplePos="0" relativeHeight="251609600" behindDoc="0" locked="0" layoutInCell="0" allowOverlap="1" wp14:anchorId="084986B7" wp14:editId="07C1CF29">
                <wp:simplePos x="0" y="0"/>
                <wp:positionH relativeFrom="column">
                  <wp:posOffset>635</wp:posOffset>
                </wp:positionH>
                <wp:positionV relativeFrom="paragraph">
                  <wp:posOffset>635</wp:posOffset>
                </wp:positionV>
                <wp:extent cx="635000" cy="635000"/>
                <wp:effectExtent l="635" t="0" r="0" b="0"/>
                <wp:wrapNone/>
                <wp:docPr id="31" name="_x0000_tole_rId5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ABA7AAF" id="_x0000_tole_rId59" o:spid="_x0000_s1026" style="position:absolute;margin-left:.05pt;margin-top:.05pt;width:50pt;height:50pt;z-index:25160960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Dfk3WfvwEAANQDAAAOAAAAAAAAAAAAAAAAAC4CAABkcnMvZTJv&#10;RG9jLnhtbFBLAQItABQABgAIAAAAIQDl99fK1QAAAAUBAAAPAAAAAAAAAAAAAAAAABkEAABkcnMv&#10;ZG93bnJldi54bWxQSwUGAAAAAAQABADzAAAAGwUAAAAA&#10;" o:allowincell="f" filled="f" stroked="f" strokeweight="0"/>
            </w:pict>
          </mc:Fallback>
        </mc:AlternateContent>
      </w:r>
      <w:r w:rsidR="00501D26" w:rsidRPr="00FE403B">
        <w:rPr>
          <w:noProof/>
        </w:rPr>
        <mc:AlternateContent>
          <mc:Choice Requires="wps">
            <w:drawing>
              <wp:anchor distT="0" distB="0" distL="114300" distR="114300" simplePos="0" relativeHeight="251687424" behindDoc="0" locked="0" layoutInCell="1" allowOverlap="1" wp14:anchorId="3134FF9C" wp14:editId="593EC17D">
                <wp:simplePos x="0" y="0"/>
                <wp:positionH relativeFrom="column">
                  <wp:posOffset>0</wp:posOffset>
                </wp:positionH>
                <wp:positionV relativeFrom="paragraph">
                  <wp:posOffset>0</wp:posOffset>
                </wp:positionV>
                <wp:extent cx="635000" cy="635000"/>
                <wp:effectExtent l="0" t="0" r="3175" b="3175"/>
                <wp:wrapNone/>
                <wp:docPr id="193" name="_x0000_tole_rId5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271B0E" id="_x0000_tole_rId59" o:spid="_x0000_s1026" style="position:absolute;margin-left:0;margin-top:0;width:50pt;height:50pt;z-index:2516874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V86EN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rPr>
          <w:noProof/>
          <w:lang w:eastAsia="en-US"/>
        </w:rPr>
        <w:drawing>
          <wp:inline distT="0" distB="0" distL="0" distR="0" wp14:anchorId="5791ACA1" wp14:editId="0A987CA0">
            <wp:extent cx="371475" cy="232172"/>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76381" cy="235238"/>
                    </a:xfrm>
                    <a:prstGeom prst="rect">
                      <a:avLst/>
                    </a:prstGeom>
                  </pic:spPr>
                </pic:pic>
              </a:graphicData>
            </a:graphic>
          </wp:inline>
        </w:drawing>
      </w:r>
      <w:r w:rsidRPr="00FE403B">
        <w:rPr>
          <w:rFonts w:ascii="Arial" w:hAnsi="Arial" w:cs="Arial"/>
          <w:b/>
          <w:sz w:val="24"/>
          <w:szCs w:val="24"/>
          <w:lang w:val="az-Latn-AZ"/>
        </w:rPr>
        <w:t xml:space="preserve"> </w:t>
      </w:r>
      <w:r w:rsidR="00A31F73" w:rsidRPr="00FE403B">
        <w:rPr>
          <w:rFonts w:ascii="Arial" w:hAnsi="Arial" w:cs="Arial"/>
          <w:b/>
          <w:sz w:val="24"/>
          <w:szCs w:val="24"/>
          <w:lang w:val="az-Latn-AZ"/>
        </w:rPr>
        <w:t>“</w:t>
      </w:r>
      <w:r w:rsidR="00661808" w:rsidRPr="00FE403B">
        <w:rPr>
          <w:rFonts w:ascii="Arial" w:hAnsi="Arial" w:cs="Arial"/>
          <w:b/>
          <w:sz w:val="24"/>
          <w:szCs w:val="24"/>
          <w:lang w:val="az-Latn-AZ"/>
        </w:rPr>
        <w:t xml:space="preserve">Vergi Məcəlləsinin 106.1.16-cı maddəsinə əsasən mənfəət vergisindən azad olunan gəlirlər” </w:t>
      </w:r>
      <w:r w:rsidR="00661808" w:rsidRPr="00FE403B">
        <w:rPr>
          <w:rFonts w:ascii="Arial" w:hAnsi="Arial" w:cs="Arial"/>
          <w:sz w:val="24"/>
          <w:szCs w:val="24"/>
          <w:lang w:val="az-Latn-AZ"/>
        </w:rPr>
        <w:t xml:space="preserve">” sətrinin </w:t>
      </w:r>
      <w:r w:rsidR="00661808" w:rsidRPr="00FE403B">
        <w:rPr>
          <w:noProof/>
          <w:lang w:eastAsia="en-US"/>
        </w:rPr>
        <mc:AlternateContent>
          <mc:Choice Requires="wps">
            <w:drawing>
              <wp:anchor distT="0" distB="0" distL="114300" distR="0" simplePos="0" relativeHeight="251821568" behindDoc="0" locked="0" layoutInCell="0" allowOverlap="1" wp14:anchorId="16F1BB54" wp14:editId="52AC37A4">
                <wp:simplePos x="0" y="0"/>
                <wp:positionH relativeFrom="column">
                  <wp:posOffset>635</wp:posOffset>
                </wp:positionH>
                <wp:positionV relativeFrom="paragraph">
                  <wp:posOffset>635</wp:posOffset>
                </wp:positionV>
                <wp:extent cx="635000" cy="635000"/>
                <wp:effectExtent l="635" t="0" r="0" b="0"/>
                <wp:wrapNone/>
                <wp:docPr id="32" name="_x0000_tole_rId6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496E208" id="_x0000_tole_rId61" o:spid="_x0000_s1026" style="position:absolute;margin-left:.05pt;margin-top:.05pt;width:50pt;height:50pt;z-index:25182156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CpItla+AQAA1AMAAA4AAAAAAAAAAAAAAAAALgIAAGRycy9lMm9E&#10;b2MueG1sUEsBAi0AFAAGAAgAAAAhAOX318rVAAAABQEAAA8AAAAAAAAAAAAAAAAAGAQAAGRycy9k&#10;b3ducmV2LnhtbFBLBQYAAAAABAAEAPMAAAAaBQAAAAA=&#10;" o:allowincell="f" filled="f" stroked="f" strokeweight="0"/>
            </w:pict>
          </mc:Fallback>
        </mc:AlternateContent>
      </w:r>
      <w:r w:rsidR="00661808" w:rsidRPr="00FE403B">
        <w:rPr>
          <w:noProof/>
        </w:rPr>
        <mc:AlternateContent>
          <mc:Choice Requires="wps">
            <w:drawing>
              <wp:anchor distT="0" distB="0" distL="114300" distR="114300" simplePos="0" relativeHeight="251822592" behindDoc="0" locked="0" layoutInCell="1" allowOverlap="1" wp14:anchorId="33DF7C46" wp14:editId="1FAF6046">
                <wp:simplePos x="0" y="0"/>
                <wp:positionH relativeFrom="column">
                  <wp:posOffset>0</wp:posOffset>
                </wp:positionH>
                <wp:positionV relativeFrom="paragraph">
                  <wp:posOffset>0</wp:posOffset>
                </wp:positionV>
                <wp:extent cx="635000" cy="635000"/>
                <wp:effectExtent l="0" t="0" r="3175" b="3175"/>
                <wp:wrapNone/>
                <wp:docPr id="192" name="_x0000_tole_rId6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5BB89" id="_x0000_tole_rId61" o:spid="_x0000_s1026" style="position:absolute;margin-left:0;margin-top:0;width:50pt;height:50pt;z-index:2518225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AqM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WzwKj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661808" w:rsidRPr="00FE403B">
        <w:object w:dxaOrig="345" w:dyaOrig="225" w14:anchorId="260D24EA">
          <v:shape id="ole_rId61" o:spid="_x0000_i1055" type="#_x0000_t75" style="width:17.55pt;height:11.35pt;visibility:visible;mso-wrap-distance-right:0" o:ole="">
            <v:imagedata r:id="rId13" o:title=""/>
          </v:shape>
          <o:OLEObject Type="Embed" ProgID="Excel.Sheet.8" ShapeID="ole_rId61" DrawAspect="Content" ObjectID="_1836977429" r:id="rId40"/>
        </w:object>
      </w:r>
      <w:r w:rsidR="00661808" w:rsidRPr="00FE403B">
        <w:rPr>
          <w:rFonts w:ascii="Arial" w:hAnsi="Arial" w:cs="Arial"/>
          <w:sz w:val="24"/>
          <w:szCs w:val="24"/>
          <w:lang w:val="az-Latn-AZ"/>
        </w:rPr>
        <w:t xml:space="preserve"> xanalarında Vergi Məcəlləsinin 106.1.16-cı maddəsinə (t</w:t>
      </w:r>
      <w:r w:rsidR="00A31F73" w:rsidRPr="00FE403B">
        <w:rPr>
          <w:rFonts w:ascii="Arial" w:hAnsi="Arial" w:cs="Arial"/>
          <w:sz w:val="24"/>
          <w:szCs w:val="24"/>
          <w:lang w:val="az-Latn-AZ"/>
        </w:rPr>
        <w:t>orpaqların dövlət ehtiyacları üçün alınması haqqında” Azərbaycan Respublikası Qanununa əsasən hüquqi şəxslərə ödənilən kompensasiya</w:t>
      </w:r>
      <w:r w:rsidR="00661808"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gəlirlərin;</w:t>
      </w:r>
    </w:p>
    <w:p w14:paraId="00A96987"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11648" behindDoc="0" locked="0" layoutInCell="0" allowOverlap="1" wp14:anchorId="614DE36C" wp14:editId="041A8BD7">
                <wp:simplePos x="0" y="0"/>
                <wp:positionH relativeFrom="column">
                  <wp:posOffset>635</wp:posOffset>
                </wp:positionH>
                <wp:positionV relativeFrom="paragraph">
                  <wp:posOffset>635</wp:posOffset>
                </wp:positionV>
                <wp:extent cx="635000" cy="635000"/>
                <wp:effectExtent l="635" t="0" r="0" b="0"/>
                <wp:wrapNone/>
                <wp:docPr id="33" name="_x0000_tole_rId63"/>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E2A8792" id="_x0000_tole_rId63" o:spid="_x0000_s1026" style="position:absolute;margin-left:.05pt;margin-top:.05pt;width:50pt;height:50pt;z-index:25161164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Lk6ojO+AQAA1AMAAA4AAAAAAAAAAAAAAAAALgIAAGRycy9lMm9E&#10;b2MueG1sUEsBAi0AFAAGAAgAAAAhAOX318rVAAAABQEAAA8AAAAAAAAAAAAAAAAAGAQAAGRycy9k&#10;b3ducmV2LnhtbFBLBQYAAAAABAAEAPMAAAAaBQAAAAA=&#10;" o:allowincell="f" filled="f" stroked="f" strokeweight="0"/>
            </w:pict>
          </mc:Fallback>
        </mc:AlternateContent>
      </w:r>
      <w:r w:rsidR="00501D26" w:rsidRPr="00FE403B">
        <w:rPr>
          <w:noProof/>
        </w:rPr>
        <mc:AlternateContent>
          <mc:Choice Requires="wps">
            <w:drawing>
              <wp:anchor distT="0" distB="0" distL="114300" distR="114300" simplePos="0" relativeHeight="251689472" behindDoc="0" locked="0" layoutInCell="1" allowOverlap="1" wp14:anchorId="09737646" wp14:editId="2D8D13A1">
                <wp:simplePos x="0" y="0"/>
                <wp:positionH relativeFrom="column">
                  <wp:posOffset>0</wp:posOffset>
                </wp:positionH>
                <wp:positionV relativeFrom="paragraph">
                  <wp:posOffset>0</wp:posOffset>
                </wp:positionV>
                <wp:extent cx="635000" cy="635000"/>
                <wp:effectExtent l="0" t="0" r="3175" b="3175"/>
                <wp:wrapNone/>
                <wp:docPr id="191" name="_x0000_tole_rId6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FDF1E" id="_x0000_tole_rId63" o:spid="_x0000_s1026" style="position:absolute;margin-left:0;margin-top:0;width:50pt;height:50pt;z-index:2516894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L9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E/0y/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1248DE" w:rsidRPr="00FE403B">
        <w:rPr>
          <w:noProof/>
          <w:lang w:eastAsia="en-US"/>
        </w:rPr>
        <w:drawing>
          <wp:inline distT="0" distB="0" distL="0" distR="0" wp14:anchorId="1836C3CF" wp14:editId="08029825">
            <wp:extent cx="411479" cy="257175"/>
            <wp:effectExtent l="0" t="0" r="825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13341" cy="258339"/>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661808" w:rsidRPr="00FE403B">
        <w:rPr>
          <w:rFonts w:ascii="Arial" w:hAnsi="Arial" w:cs="Arial"/>
          <w:b/>
          <w:sz w:val="24"/>
          <w:szCs w:val="24"/>
          <w:lang w:val="az-Latn-AZ"/>
        </w:rPr>
        <w:t>Vergi Məcəlləsinin 106.1.19-cu maddəsinə əsasən mənfəət vergisindən azad olunan gəlirlər”</w:t>
      </w:r>
      <w:r w:rsidR="00661808" w:rsidRPr="00FE403B">
        <w:rPr>
          <w:rFonts w:ascii="Arial" w:hAnsi="Arial" w:cs="Arial"/>
          <w:sz w:val="24"/>
          <w:szCs w:val="24"/>
          <w:lang w:val="az-Latn-AZ"/>
        </w:rPr>
        <w:t xml:space="preserve"> sətrinin </w:t>
      </w:r>
      <w:r w:rsidR="00661808" w:rsidRPr="00FE403B">
        <w:rPr>
          <w:noProof/>
          <w:lang w:eastAsia="en-US"/>
        </w:rPr>
        <mc:AlternateContent>
          <mc:Choice Requires="wps">
            <w:drawing>
              <wp:anchor distT="0" distB="0" distL="114300" distR="0" simplePos="0" relativeHeight="251824640" behindDoc="0" locked="0" layoutInCell="0" allowOverlap="1" wp14:anchorId="669382E7" wp14:editId="4411D25A">
                <wp:simplePos x="0" y="0"/>
                <wp:positionH relativeFrom="column">
                  <wp:posOffset>635</wp:posOffset>
                </wp:positionH>
                <wp:positionV relativeFrom="paragraph">
                  <wp:posOffset>635</wp:posOffset>
                </wp:positionV>
                <wp:extent cx="635000" cy="635000"/>
                <wp:effectExtent l="635" t="0" r="0" b="0"/>
                <wp:wrapNone/>
                <wp:docPr id="34" name="_x0000_tole_rId6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FD2B12C" id="_x0000_tole_rId65" o:spid="_x0000_s1026" style="position:absolute;margin-left:.05pt;margin-top:.05pt;width:50pt;height:50pt;z-index:251824640;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J/zeWS+AQAA1AMAAA4AAAAAAAAAAAAAAAAALgIAAGRycy9lMm9E&#10;b2MueG1sUEsBAi0AFAAGAAgAAAAhAOX318rVAAAABQEAAA8AAAAAAAAAAAAAAAAAGAQAAGRycy9k&#10;b3ducmV2LnhtbFBLBQYAAAAABAAEAPMAAAAaBQAAAAA=&#10;" o:allowincell="f" filled="f" stroked="f" strokeweight="0"/>
            </w:pict>
          </mc:Fallback>
        </mc:AlternateContent>
      </w:r>
      <w:r w:rsidR="00661808" w:rsidRPr="00FE403B">
        <w:rPr>
          <w:noProof/>
        </w:rPr>
        <mc:AlternateContent>
          <mc:Choice Requires="wps">
            <w:drawing>
              <wp:anchor distT="0" distB="0" distL="114300" distR="114300" simplePos="0" relativeHeight="251825664" behindDoc="0" locked="0" layoutInCell="1" allowOverlap="1" wp14:anchorId="7ABF98E3" wp14:editId="235946A2">
                <wp:simplePos x="0" y="0"/>
                <wp:positionH relativeFrom="column">
                  <wp:posOffset>0</wp:posOffset>
                </wp:positionH>
                <wp:positionV relativeFrom="paragraph">
                  <wp:posOffset>0</wp:posOffset>
                </wp:positionV>
                <wp:extent cx="635000" cy="635000"/>
                <wp:effectExtent l="0" t="0" r="3175" b="3175"/>
                <wp:wrapNone/>
                <wp:docPr id="181" name="_x0000_tole_rId6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62B4C0" id="_x0000_tole_rId65" o:spid="_x0000_s1026" style="position:absolute;margin-left:0;margin-top:0;width:50pt;height:50pt;z-index:2518256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ztFXwIAALQ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Fi87R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661808" w:rsidRPr="00FE403B">
        <w:object w:dxaOrig="620" w:dyaOrig="408" w14:anchorId="32F78C98">
          <v:shape id="ole_rId65" o:spid="_x0000_i1056" type="#_x0000_t75" style="width:17.55pt;height:11.35pt;visibility:visible;mso-wrap-distance-right:0" o:ole="">
            <v:imagedata r:id="rId13" o:title=""/>
          </v:shape>
          <o:OLEObject Type="Embed" ProgID="Excel.Sheet.8" ShapeID="ole_rId65" DrawAspect="Content" ObjectID="_1836977430" r:id="rId42"/>
        </w:object>
      </w:r>
      <w:r w:rsidR="00661808" w:rsidRPr="00FE403B">
        <w:rPr>
          <w:rFonts w:ascii="Arial" w:hAnsi="Arial" w:cs="Arial"/>
          <w:sz w:val="24"/>
          <w:szCs w:val="24"/>
          <w:lang w:val="az-Latn-AZ"/>
        </w:rPr>
        <w:t xml:space="preserve"> xanalarında Vergi Məcəlləsinin 106.1.19-cu maddəsinə</w:t>
      </w:r>
      <w:r w:rsidR="00661808" w:rsidRPr="00FE403B">
        <w:rPr>
          <w:rFonts w:ascii="Arial" w:hAnsi="Arial" w:cs="Arial"/>
          <w:b/>
          <w:sz w:val="24"/>
          <w:szCs w:val="24"/>
          <w:lang w:val="az-Latn-AZ"/>
        </w:rPr>
        <w:t xml:space="preserve"> </w:t>
      </w:r>
      <w:r w:rsidR="00661808" w:rsidRPr="00FE403B">
        <w:rPr>
          <w:rFonts w:ascii="Arial" w:hAnsi="Arial" w:cs="Arial"/>
          <w:sz w:val="24"/>
          <w:szCs w:val="24"/>
          <w:lang w:val="az-Latn-AZ"/>
        </w:rPr>
        <w:t>(v</w:t>
      </w:r>
      <w:r w:rsidRPr="00FE403B">
        <w:rPr>
          <w:rFonts w:ascii="Arial" w:hAnsi="Arial" w:cs="Arial"/>
          <w:sz w:val="24"/>
          <w:szCs w:val="24"/>
          <w:lang w:val="az-Latn-AZ"/>
        </w:rPr>
        <w:t>ergi ödəyicisinin azı 3 (üç) il ərzində mülkiyyətində olan iştirak payının və ya səhmin təqdim edilməsindən əldə olunan gəlirlərinin 50 faizi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7E420A13"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613696" behindDoc="0" locked="0" layoutInCell="0" allowOverlap="1" wp14:anchorId="5DD97198" wp14:editId="79E7ADE8">
                <wp:simplePos x="0" y="0"/>
                <wp:positionH relativeFrom="column">
                  <wp:posOffset>635</wp:posOffset>
                </wp:positionH>
                <wp:positionV relativeFrom="paragraph">
                  <wp:posOffset>635</wp:posOffset>
                </wp:positionV>
                <wp:extent cx="635000" cy="635000"/>
                <wp:effectExtent l="635" t="0" r="0" b="0"/>
                <wp:wrapNone/>
                <wp:docPr id="35" name="_x0000_tole_rId67"/>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F3E9C1E" id="_x0000_tole_rId67" o:spid="_x0000_s1026" style="position:absolute;margin-left:.05pt;margin-top:.05pt;width:50pt;height:50pt;z-index:25161369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AMgW0BvwEAANQDAAAOAAAAAAAAAAAAAAAAAC4CAABkcnMvZTJv&#10;RG9jLnhtbFBLAQItABQABgAIAAAAIQDl99fK1QAAAAUBAAAPAAAAAAAAAAAAAAAAABkEAABkcnMv&#10;ZG93bnJldi54bWxQSwUGAAAAAAQABADzAAAAGwUAAAAA&#10;" o:allowincell="f" filled="f" stroked="f" strokeweight="0"/>
            </w:pict>
          </mc:Fallback>
        </mc:AlternateContent>
      </w:r>
      <w:r w:rsidR="00501D26" w:rsidRPr="00FE403B">
        <w:rPr>
          <w:noProof/>
        </w:rPr>
        <mc:AlternateContent>
          <mc:Choice Requires="wps">
            <w:drawing>
              <wp:anchor distT="0" distB="0" distL="114300" distR="114300" simplePos="0" relativeHeight="251691520" behindDoc="0" locked="0" layoutInCell="1" allowOverlap="1" wp14:anchorId="48078761" wp14:editId="63E175DE">
                <wp:simplePos x="0" y="0"/>
                <wp:positionH relativeFrom="column">
                  <wp:posOffset>0</wp:posOffset>
                </wp:positionH>
                <wp:positionV relativeFrom="paragraph">
                  <wp:posOffset>0</wp:posOffset>
                </wp:positionV>
                <wp:extent cx="635000" cy="635000"/>
                <wp:effectExtent l="0" t="0" r="3175" b="3175"/>
                <wp:wrapNone/>
                <wp:docPr id="171" name="_x0000_tole_rId6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4002B1" id="_x0000_tole_rId67" o:spid="_x0000_s1026" style="position:absolute;margin-left:0;margin-top:0;width:50pt;height:50pt;z-index:2516915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ZMUJr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1248DE" w:rsidRPr="00FE403B">
        <w:rPr>
          <w:noProof/>
          <w:lang w:eastAsia="en-US"/>
        </w:rPr>
        <w:drawing>
          <wp:inline distT="0" distB="0" distL="0" distR="0" wp14:anchorId="5B73B97C" wp14:editId="019FC336">
            <wp:extent cx="371475" cy="232172"/>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71429" cy="232143"/>
                    </a:xfrm>
                    <a:prstGeom prst="rect">
                      <a:avLst/>
                    </a:prstGeom>
                  </pic:spPr>
                </pic:pic>
              </a:graphicData>
            </a:graphic>
          </wp:inline>
        </w:drawing>
      </w:r>
      <w:r w:rsidRPr="00FE403B">
        <w:rPr>
          <w:rFonts w:ascii="Arial" w:hAnsi="Arial" w:cs="Arial"/>
          <w:sz w:val="24"/>
          <w:szCs w:val="24"/>
          <w:lang w:val="az-Latn-AZ"/>
        </w:rPr>
        <w:t xml:space="preserve"> “</w:t>
      </w:r>
      <w:r w:rsidR="00661808" w:rsidRPr="00FE403B">
        <w:rPr>
          <w:rFonts w:ascii="Arial" w:hAnsi="Arial" w:cs="Arial"/>
          <w:b/>
          <w:sz w:val="24"/>
          <w:szCs w:val="24"/>
          <w:lang w:val="az-Latn-AZ"/>
        </w:rPr>
        <w:t>Vergi Məcəlləsinin 106.10-cu maddəsinə əsasən mənfəət vergisindən azad olunan gəlirlər”</w:t>
      </w:r>
      <w:r w:rsidR="00661808" w:rsidRPr="00FE403B">
        <w:rPr>
          <w:rFonts w:ascii="Arial" w:hAnsi="Arial" w:cs="Arial"/>
          <w:sz w:val="24"/>
          <w:szCs w:val="24"/>
          <w:lang w:val="az-Latn-AZ"/>
        </w:rPr>
        <w:t xml:space="preserve">  sətrinin </w:t>
      </w:r>
      <w:r w:rsidR="00661808" w:rsidRPr="00FE403B">
        <w:rPr>
          <w:noProof/>
          <w:lang w:eastAsia="en-US"/>
        </w:rPr>
        <mc:AlternateContent>
          <mc:Choice Requires="wps">
            <w:drawing>
              <wp:anchor distT="0" distB="0" distL="114300" distR="0" simplePos="0" relativeHeight="251827712" behindDoc="0" locked="0" layoutInCell="0" allowOverlap="1" wp14:anchorId="69109714" wp14:editId="3C80B767">
                <wp:simplePos x="0" y="0"/>
                <wp:positionH relativeFrom="column">
                  <wp:posOffset>635</wp:posOffset>
                </wp:positionH>
                <wp:positionV relativeFrom="paragraph">
                  <wp:posOffset>635</wp:posOffset>
                </wp:positionV>
                <wp:extent cx="635000" cy="635000"/>
                <wp:effectExtent l="635" t="0" r="0" b="0"/>
                <wp:wrapNone/>
                <wp:docPr id="36" name="_x0000_tole_rId6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2B9DF56" id="_x0000_tole_rId69" o:spid="_x0000_s1026" style="position:absolute;margin-left:.05pt;margin-top:.05pt;width:50pt;height:50pt;z-index:251827712;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AnhJYZvwEAANQDAAAOAAAAAAAAAAAAAAAAAC4CAABkcnMvZTJv&#10;RG9jLnhtbFBLAQItABQABgAIAAAAIQDl99fK1QAAAAUBAAAPAAAAAAAAAAAAAAAAABkEAABkcnMv&#10;ZG93bnJldi54bWxQSwUGAAAAAAQABADzAAAAGwUAAAAA&#10;" o:allowincell="f" filled="f" stroked="f" strokeweight="0"/>
            </w:pict>
          </mc:Fallback>
        </mc:AlternateContent>
      </w:r>
      <w:r w:rsidR="00661808" w:rsidRPr="00FE403B">
        <w:rPr>
          <w:noProof/>
        </w:rPr>
        <mc:AlternateContent>
          <mc:Choice Requires="wps">
            <w:drawing>
              <wp:anchor distT="0" distB="0" distL="114300" distR="114300" simplePos="0" relativeHeight="251828736" behindDoc="0" locked="0" layoutInCell="1" allowOverlap="1" wp14:anchorId="3108C741" wp14:editId="38D0E47A">
                <wp:simplePos x="0" y="0"/>
                <wp:positionH relativeFrom="column">
                  <wp:posOffset>0</wp:posOffset>
                </wp:positionH>
                <wp:positionV relativeFrom="paragraph">
                  <wp:posOffset>0</wp:posOffset>
                </wp:positionV>
                <wp:extent cx="635000" cy="635000"/>
                <wp:effectExtent l="0" t="0" r="3175" b="3175"/>
                <wp:wrapNone/>
                <wp:docPr id="170" name="_x0000_tole_rId6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8E44E4" id="_x0000_tole_rId69" o:spid="_x0000_s1026" style="position:absolute;margin-left:0;margin-top:0;width:50pt;height:50pt;z-index:2518287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ci0Xw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ImHIt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661808" w:rsidRPr="00FE403B">
        <w:object w:dxaOrig="345" w:dyaOrig="225" w14:anchorId="40D9EA52">
          <v:shape id="ole_rId69" o:spid="_x0000_i1057" type="#_x0000_t75" style="width:17.55pt;height:11.35pt;visibility:visible;mso-wrap-distance-right:0" o:ole="">
            <v:imagedata r:id="rId13" o:title=""/>
          </v:shape>
          <o:OLEObject Type="Embed" ProgID="Excel.Sheet.8" ShapeID="ole_rId69" DrawAspect="Content" ObjectID="_1836977431" r:id="rId44"/>
        </w:object>
      </w:r>
      <w:r w:rsidR="00661808" w:rsidRPr="00FE403B">
        <w:rPr>
          <w:rFonts w:ascii="Arial" w:hAnsi="Arial" w:cs="Arial"/>
          <w:sz w:val="24"/>
          <w:szCs w:val="24"/>
          <w:lang w:val="az-Latn-AZ"/>
        </w:rPr>
        <w:t xml:space="preserve"> xanalarında Vergi Məcəlləsinin 106.10-cu maddəsinə (q</w:t>
      </w:r>
      <w:r w:rsidRPr="00FE403B">
        <w:rPr>
          <w:rFonts w:ascii="Arial" w:hAnsi="Arial" w:cs="Arial"/>
          <w:sz w:val="24"/>
          <w:szCs w:val="24"/>
          <w:lang w:val="az-Latn-AZ"/>
        </w:rPr>
        <w:t>anunla müəyyən edilmiş qaydada gəlirlərin və xərclərin uçotunu aparan, ƏDV-nin məqsədləri üçün qeydiyyata alınmayan və əməliyyatlarının həcmi ardıcıl 12 aylıq dövrün istənilən ayında (aylarında) 200.000 manatadək rezident müəssisənin təsisçisi (payçısı) və yaxud səhmdarları olan hüquqi şəxslərin dividend gəlirləri</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46897749" w14:textId="77777777" w:rsidR="000B44AE" w:rsidRPr="00FE403B" w:rsidRDefault="000B44AE" w:rsidP="000B44AE">
      <w:pPr>
        <w:pStyle w:val="a8"/>
        <w:spacing w:line="360" w:lineRule="auto"/>
        <w:ind w:right="-2" w:firstLine="567"/>
        <w:jc w:val="both"/>
        <w:rPr>
          <w:rFonts w:ascii="Arial" w:hAnsi="Arial" w:cs="Arial"/>
          <w:sz w:val="24"/>
          <w:szCs w:val="24"/>
          <w:lang w:val="az-Latn-AZ"/>
        </w:rPr>
      </w:pPr>
      <w:r w:rsidRPr="00FE403B">
        <w:rPr>
          <w:noProof/>
          <w:lang w:eastAsia="en-US"/>
        </w:rPr>
        <w:drawing>
          <wp:inline distT="0" distB="0" distL="0" distR="0" wp14:anchorId="02FF2901" wp14:editId="11D4BD58">
            <wp:extent cx="371475" cy="232172"/>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71429" cy="232143"/>
                    </a:xfrm>
                    <a:prstGeom prst="rect">
                      <a:avLst/>
                    </a:prstGeom>
                  </pic:spPr>
                </pic:pic>
              </a:graphicData>
            </a:graphic>
          </wp:inline>
        </w:drawing>
      </w:r>
      <w:r w:rsidR="00661808" w:rsidRPr="00FE403B">
        <w:rPr>
          <w:lang w:val="az-Latn-AZ"/>
        </w:rPr>
        <w:t xml:space="preserve"> </w:t>
      </w:r>
      <w:r w:rsidR="00661808" w:rsidRPr="00FE403B">
        <w:rPr>
          <w:b/>
          <w:lang w:val="az-Latn-AZ"/>
        </w:rPr>
        <w:t>“</w:t>
      </w:r>
      <w:r w:rsidR="00661808" w:rsidRPr="00FE403B">
        <w:rPr>
          <w:rFonts w:ascii="Arial" w:hAnsi="Arial" w:cs="Arial"/>
          <w:b/>
          <w:sz w:val="24"/>
          <w:szCs w:val="24"/>
          <w:lang w:val="az-Latn-AZ"/>
        </w:rPr>
        <w:t>Vergi Məcəlləsinin 106.1.24-cü maddəsinə əsasən mənfəət vergisindən azad olunan gəlirlər”</w:t>
      </w:r>
      <w:r w:rsidR="00661808" w:rsidRPr="00FE403B">
        <w:rPr>
          <w:rFonts w:ascii="Arial" w:hAnsi="Arial" w:cs="Arial"/>
          <w:sz w:val="24"/>
          <w:szCs w:val="24"/>
          <w:lang w:val="az-Latn-AZ"/>
        </w:rPr>
        <w:t xml:space="preserve">  sətrinin </w:t>
      </w:r>
      <w:r w:rsidR="00661808" w:rsidRPr="00FE403B">
        <w:rPr>
          <w:noProof/>
          <w:lang w:eastAsia="en-US"/>
        </w:rPr>
        <mc:AlternateContent>
          <mc:Choice Requires="wps">
            <w:drawing>
              <wp:anchor distT="0" distB="0" distL="114300" distR="0" simplePos="0" relativeHeight="251830784" behindDoc="0" locked="0" layoutInCell="0" allowOverlap="1" wp14:anchorId="2970925E" wp14:editId="5EABEFDF">
                <wp:simplePos x="0" y="0"/>
                <wp:positionH relativeFrom="column">
                  <wp:posOffset>635</wp:posOffset>
                </wp:positionH>
                <wp:positionV relativeFrom="paragraph">
                  <wp:posOffset>635</wp:posOffset>
                </wp:positionV>
                <wp:extent cx="635000" cy="635000"/>
                <wp:effectExtent l="635" t="0" r="0" b="0"/>
                <wp:wrapNone/>
                <wp:docPr id="152" name="_x0000_tole_rId6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BBD9356" id="_x0000_tole_rId69" o:spid="_x0000_s1026" style="position:absolute;margin-left:.05pt;margin-top:.05pt;width:50pt;height:50pt;z-index:25183078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DoRBalvwEAANUDAAAOAAAAAAAAAAAAAAAAAC4CAABkcnMvZTJv&#10;RG9jLnhtbFBLAQItABQABgAIAAAAIQDl99fK1QAAAAUBAAAPAAAAAAAAAAAAAAAAABkEAABkcnMv&#10;ZG93bnJldi54bWxQSwUGAAAAAAQABADzAAAAGwUAAAAA&#10;" o:allowincell="f" filled="f" stroked="f" strokeweight="0"/>
            </w:pict>
          </mc:Fallback>
        </mc:AlternateContent>
      </w:r>
      <w:r w:rsidR="00661808" w:rsidRPr="00FE403B">
        <w:rPr>
          <w:noProof/>
          <w:lang w:eastAsia="en-US"/>
        </w:rPr>
        <mc:AlternateContent>
          <mc:Choice Requires="wps">
            <w:drawing>
              <wp:anchor distT="0" distB="0" distL="114300" distR="114300" simplePos="0" relativeHeight="251831808" behindDoc="0" locked="0" layoutInCell="1" allowOverlap="1" wp14:anchorId="051E220B" wp14:editId="700CC647">
                <wp:simplePos x="0" y="0"/>
                <wp:positionH relativeFrom="column">
                  <wp:posOffset>0</wp:posOffset>
                </wp:positionH>
                <wp:positionV relativeFrom="paragraph">
                  <wp:posOffset>0</wp:posOffset>
                </wp:positionV>
                <wp:extent cx="635000" cy="635000"/>
                <wp:effectExtent l="0" t="0" r="3175" b="3175"/>
                <wp:wrapNone/>
                <wp:docPr id="153" name="Rectangle 15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217C2B" id="Rectangle 153" o:spid="_x0000_s1026" style="position:absolute;margin-left:0;margin-top:0;width:50pt;height:50pt;z-index:2518318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w/Gy7lkCAACwBAAADgAAAAAAAAAAAAAAAAAuAgAAZHJzL2Uyb0RvYy54bWxQSwECLQAU&#10;AAYACAAAACEAhluH1dgAAAAFAQAADwAAAAAAAAAAAAAAAACzBAAAZHJzL2Rvd25yZXYueG1sUEsF&#10;BgAAAAAEAAQA8wAAALgFAAAAAA==&#10;" filled="f" stroked="f">
                <o:lock v:ext="edit" aspectratio="t" selection="t"/>
              </v:rect>
            </w:pict>
          </mc:Fallback>
        </mc:AlternateContent>
      </w:r>
      <w:r w:rsidR="00661808" w:rsidRPr="00FE403B">
        <w:object w:dxaOrig="345" w:dyaOrig="225" w14:anchorId="351F7A2B">
          <v:shape id="_x0000_i1058" type="#_x0000_t75" style="width:17.55pt;height:11.35pt;visibility:visible;mso-wrap-distance-right:0" o:ole="">
            <v:imagedata r:id="rId13" o:title=""/>
          </v:shape>
          <o:OLEObject Type="Embed" ProgID="Excel.Sheet.8" ShapeID="_x0000_i1058" DrawAspect="Content" ObjectID="_1836977432" r:id="rId46"/>
        </w:object>
      </w:r>
      <w:r w:rsidR="00661808" w:rsidRPr="00FE403B">
        <w:rPr>
          <w:rFonts w:ascii="Arial" w:hAnsi="Arial" w:cs="Arial"/>
          <w:sz w:val="24"/>
          <w:szCs w:val="24"/>
          <w:lang w:val="az-Latn-AZ"/>
        </w:rPr>
        <w:t xml:space="preserve"> xanalarında Vergi Məcəlləsinin 106.24-cü maddəsinə (m</w:t>
      </w:r>
      <w:r w:rsidRPr="00FE403B">
        <w:rPr>
          <w:rFonts w:ascii="Arial" w:hAnsi="Arial" w:cs="Arial"/>
          <w:sz w:val="24"/>
          <w:szCs w:val="24"/>
          <w:lang w:val="az-Latn-AZ"/>
        </w:rPr>
        <w:t>əşğulluq haqqında” “Azərbaycan Respublikası Qanununa uyğun olaraq Azərbaycan Respublikasının Prezidentinin müəyyən etdiyi orqanın (qurumun) haqqı ödənilən ictimai işlərin təşkili ilə bağlı fəaliyyətdən əldə etdiyi gəlir</w:t>
      </w:r>
      <w:r w:rsidR="00661808" w:rsidRPr="00FE403B">
        <w:rPr>
          <w:rFonts w:ascii="Arial" w:hAnsi="Arial" w:cs="Arial"/>
          <w:sz w:val="24"/>
          <w:szCs w:val="24"/>
          <w:lang w:val="az-Latn-AZ"/>
        </w:rPr>
        <w:t>)</w:t>
      </w:r>
      <w:r w:rsidRPr="00FE403B">
        <w:rPr>
          <w:rFonts w:ascii="Arial" w:hAnsi="Arial" w:cs="Arial"/>
          <w:sz w:val="24"/>
          <w:szCs w:val="24"/>
          <w:lang w:val="az-Latn-AZ"/>
        </w:rPr>
        <w:t xml:space="preserve"> müvafiq əldə edilən gəlirlərin;</w:t>
      </w:r>
    </w:p>
    <w:p w14:paraId="22B1FE9E" w14:textId="77777777" w:rsidR="00121EB1" w:rsidRPr="00FE403B" w:rsidRDefault="0009156C" w:rsidP="007E590D">
      <w:pPr>
        <w:pStyle w:val="a8"/>
        <w:spacing w:line="360" w:lineRule="auto"/>
        <w:ind w:left="90" w:right="-2" w:firstLine="630"/>
        <w:jc w:val="both"/>
        <w:rPr>
          <w:rFonts w:ascii="Arial" w:hAnsi="Arial" w:cs="Arial"/>
          <w:sz w:val="24"/>
          <w:szCs w:val="24"/>
          <w:lang w:val="az-Latn-AZ"/>
        </w:rPr>
      </w:pPr>
      <w:r w:rsidRPr="00FE403B">
        <w:rPr>
          <w:noProof/>
          <w:lang w:eastAsia="en-US"/>
        </w:rPr>
        <w:lastRenderedPageBreak/>
        <w:drawing>
          <wp:inline distT="0" distB="0" distL="0" distR="0" wp14:anchorId="139E9E83" wp14:editId="4733C7BA">
            <wp:extent cx="335280" cy="213360"/>
            <wp:effectExtent l="0" t="0" r="7620" b="0"/>
            <wp:docPr id="16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B22FB8" w:rsidRPr="00FE403B">
        <w:rPr>
          <w:lang w:val="az-Latn-AZ"/>
        </w:rPr>
        <w:t xml:space="preserve"> </w:t>
      </w:r>
      <w:r w:rsidR="00A31F73" w:rsidRPr="00FE403B">
        <w:rPr>
          <w:rFonts w:ascii="Arial" w:hAnsi="Arial" w:cs="Arial"/>
          <w:b/>
          <w:sz w:val="24"/>
          <w:szCs w:val="24"/>
          <w:lang w:val="az-Latn-AZ"/>
        </w:rPr>
        <w:t>“</w:t>
      </w:r>
      <w:r w:rsidRPr="00FE403B">
        <w:rPr>
          <w:rFonts w:ascii="Arial" w:hAnsi="Arial" w:cs="Arial"/>
          <w:b/>
          <w:sz w:val="24"/>
          <w:szCs w:val="24"/>
          <w:lang w:val="az-Latn-AZ"/>
        </w:rPr>
        <w:t xml:space="preserve">Vergi Məcəlləsinin 106.1.28-ci maddəsinə əsasən mənfəət vergisindən azad olunan gəlirlər” </w:t>
      </w:r>
      <w:r w:rsidRPr="00FE403B">
        <w:rPr>
          <w:rFonts w:ascii="Arial" w:hAnsi="Arial" w:cs="Arial"/>
          <w:sz w:val="24"/>
          <w:szCs w:val="24"/>
          <w:lang w:val="az-Latn-AZ"/>
        </w:rPr>
        <w:t xml:space="preserve">sətrinin </w:t>
      </w:r>
      <w:r w:rsidRPr="00FE403B">
        <w:rPr>
          <w:noProof/>
        </w:rPr>
        <mc:AlternateContent>
          <mc:Choice Requires="wps">
            <w:drawing>
              <wp:anchor distT="0" distB="0" distL="114300" distR="114300" simplePos="0" relativeHeight="251833856" behindDoc="0" locked="0" layoutInCell="1" allowOverlap="1" wp14:anchorId="288216FE" wp14:editId="21B8E1BF">
                <wp:simplePos x="0" y="0"/>
                <wp:positionH relativeFrom="column">
                  <wp:posOffset>0</wp:posOffset>
                </wp:positionH>
                <wp:positionV relativeFrom="paragraph">
                  <wp:posOffset>0</wp:posOffset>
                </wp:positionV>
                <wp:extent cx="635000" cy="635000"/>
                <wp:effectExtent l="0" t="0" r="3175" b="3175"/>
                <wp:wrapNone/>
                <wp:docPr id="166" name="_x0000_tole_rId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81BBF3" id="_x0000_tole_rId82" o:spid="_x0000_s1026" style="position:absolute;margin-left:0;margin-top:0;width:50pt;height:50pt;z-index:2518338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5c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Al6uX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object w:dxaOrig="345" w:dyaOrig="225" w14:anchorId="4CB91D33">
          <v:shape id="ole_rId82" o:spid="_x0000_i1059" type="#_x0000_t75" style="width:17.55pt;height:11.35pt;visibility:visible;mso-wrap-distance-right:0" o:ole="">
            <v:imagedata r:id="rId13" o:title=""/>
          </v:shape>
          <o:OLEObject Type="Embed" ProgID="Excel.Sheet.8" ShapeID="ole_rId82" DrawAspect="Content" ObjectID="_1836977433" r:id="rId48"/>
        </w:object>
      </w:r>
      <w:r w:rsidRPr="00FE403B">
        <w:rPr>
          <w:rFonts w:ascii="Arial" w:hAnsi="Arial" w:cs="Arial"/>
          <w:sz w:val="24"/>
          <w:szCs w:val="24"/>
          <w:lang w:val="az-Latn-AZ"/>
        </w:rPr>
        <w:t xml:space="preserve"> xanalarında Vergi Məcəlləsinin 106.1.28-ci maddəsinə (</w:t>
      </w:r>
      <w:r w:rsidR="00A31F73" w:rsidRPr="00FE403B">
        <w:rPr>
          <w:rFonts w:ascii="Arial" w:hAnsi="Arial" w:cs="Arial"/>
          <w:sz w:val="24"/>
          <w:szCs w:val="24"/>
          <w:lang w:val="az-Latn-AZ"/>
        </w:rPr>
        <w:t>Azərbaycan Respublikasında keçirilən Formula 1 və Formula 2 yarışlarına aid qeyri-maddi aktivlər üzərində müəllif hüquqlarından istifadə olunmasına, yaxud istifadə hüquqlarının verilməsinə görə Gənclər və idman Nazirliyi ilə bağlanılmış müqavilə əsasında onun tərəfindən qeyri-rezident hüquqi şəxsə ödənilən royalti gəlirləri</w:t>
      </w:r>
      <w:r w:rsidRPr="00FE403B">
        <w:rPr>
          <w:rFonts w:ascii="Arial" w:hAnsi="Arial" w:cs="Arial"/>
          <w:sz w:val="24"/>
          <w:szCs w:val="24"/>
          <w:lang w:val="az-Latn-AZ"/>
        </w:rPr>
        <w:t>)</w:t>
      </w:r>
      <w:r w:rsidR="00A31F73" w:rsidRPr="00FE403B">
        <w:rPr>
          <w:rFonts w:ascii="Arial" w:hAnsi="Arial" w:cs="Arial"/>
          <w:b/>
          <w:sz w:val="24"/>
          <w:szCs w:val="24"/>
          <w:lang w:val="az-Latn-AZ"/>
        </w:rPr>
        <w:t xml:space="preserve"> </w:t>
      </w:r>
      <w:r w:rsidR="00A31F73" w:rsidRPr="00FE403B">
        <w:rPr>
          <w:rFonts w:ascii="Arial" w:hAnsi="Arial" w:cs="Arial"/>
          <w:sz w:val="24"/>
          <w:szCs w:val="24"/>
          <w:lang w:val="az-Latn-AZ"/>
        </w:rPr>
        <w:t xml:space="preserve">müvafiq əldə edilən </w:t>
      </w:r>
      <w:r w:rsidRPr="00FE403B">
        <w:rPr>
          <w:rFonts w:ascii="Arial" w:hAnsi="Arial" w:cs="Arial"/>
          <w:sz w:val="24"/>
          <w:szCs w:val="24"/>
          <w:lang w:val="az-Latn-AZ"/>
        </w:rPr>
        <w:t xml:space="preserve">royalti </w:t>
      </w:r>
      <w:r w:rsidR="00A31F73" w:rsidRPr="00FE403B">
        <w:rPr>
          <w:rFonts w:ascii="Arial" w:hAnsi="Arial" w:cs="Arial"/>
          <w:sz w:val="24"/>
          <w:szCs w:val="24"/>
          <w:lang w:val="az-Latn-AZ"/>
        </w:rPr>
        <w:t>gəlirlərin;</w:t>
      </w:r>
    </w:p>
    <w:p w14:paraId="2181B7BC" w14:textId="77777777" w:rsidR="00121EB1" w:rsidRPr="00FE403B" w:rsidRDefault="0009156C" w:rsidP="0009156C">
      <w:pPr>
        <w:pStyle w:val="a8"/>
        <w:spacing w:line="360" w:lineRule="auto"/>
        <w:ind w:right="-2" w:firstLine="567"/>
        <w:jc w:val="both"/>
        <w:rPr>
          <w:rFonts w:ascii="Arial" w:hAnsi="Arial" w:cs="Arial"/>
          <w:sz w:val="24"/>
          <w:szCs w:val="24"/>
          <w:lang w:val="az-Latn-AZ"/>
        </w:rPr>
      </w:pPr>
      <w:r w:rsidRPr="00FE403B">
        <w:rPr>
          <w:noProof/>
          <w:lang w:eastAsia="en-US"/>
        </w:rPr>
        <w:drawing>
          <wp:inline distT="0" distB="0" distL="0" distR="0" wp14:anchorId="74A20BEF" wp14:editId="07B0CAEF">
            <wp:extent cx="350520" cy="219075"/>
            <wp:effectExtent l="0" t="0" r="0" b="9525"/>
            <wp:docPr id="160"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50477" cy="219048"/>
                    </a:xfrm>
                    <a:prstGeom prst="rect">
                      <a:avLst/>
                    </a:prstGeom>
                  </pic:spPr>
                </pic:pic>
              </a:graphicData>
            </a:graphic>
          </wp:inline>
        </w:drawing>
      </w:r>
      <w:r w:rsidR="00A31F73" w:rsidRPr="00FE403B">
        <w:rPr>
          <w:lang w:val="az-Latn-AZ"/>
        </w:rPr>
        <w:t xml:space="preserve"> </w:t>
      </w:r>
      <w:r w:rsidR="00A31F73" w:rsidRPr="00FE403B">
        <w:rPr>
          <w:b/>
          <w:sz w:val="24"/>
          <w:szCs w:val="24"/>
          <w:lang w:val="az-Latn-AZ"/>
        </w:rPr>
        <w:t>“</w:t>
      </w:r>
      <w:r w:rsidRPr="00FE403B">
        <w:rPr>
          <w:b/>
          <w:sz w:val="24"/>
          <w:szCs w:val="24"/>
          <w:lang w:val="az-Latn-AZ"/>
        </w:rPr>
        <w:t>Vergi Məcəlləsinin 106.1.29-cu maddəsinə əsasən mənfəət vergisindən azad olunan gəlirlər”</w:t>
      </w:r>
      <w:r w:rsidRPr="00FE403B">
        <w:rPr>
          <w:sz w:val="24"/>
          <w:szCs w:val="24"/>
          <w:lang w:val="az-Latn-AZ"/>
        </w:rPr>
        <w:t xml:space="preserve"> </w:t>
      </w:r>
      <w:r w:rsidRPr="00FE403B">
        <w:rPr>
          <w:rFonts w:ascii="Arial" w:hAnsi="Arial" w:cs="Arial"/>
          <w:sz w:val="24"/>
          <w:szCs w:val="24"/>
          <w:lang w:val="az-Latn-AZ"/>
        </w:rPr>
        <w:t xml:space="preserve">sətrinin </w:t>
      </w:r>
      <w:r w:rsidRPr="00FE403B">
        <w:rPr>
          <w:noProof/>
          <w:lang w:eastAsia="en-US"/>
        </w:rPr>
        <mc:AlternateContent>
          <mc:Choice Requires="wps">
            <w:drawing>
              <wp:anchor distT="0" distB="0" distL="114300" distR="0" simplePos="0" relativeHeight="251835904" behindDoc="0" locked="0" layoutInCell="0" allowOverlap="1" wp14:anchorId="2465F716" wp14:editId="76C4CCAC">
                <wp:simplePos x="0" y="0"/>
                <wp:positionH relativeFrom="column">
                  <wp:posOffset>635</wp:posOffset>
                </wp:positionH>
                <wp:positionV relativeFrom="paragraph">
                  <wp:posOffset>635</wp:posOffset>
                </wp:positionV>
                <wp:extent cx="635000" cy="635000"/>
                <wp:effectExtent l="635" t="0" r="0" b="0"/>
                <wp:wrapNone/>
                <wp:docPr id="47" name="_x0000_tole_rId85"/>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5552CB6" id="_x0000_tole_rId85" o:spid="_x0000_s1026" style="position:absolute;margin-left:.05pt;margin-top:.05pt;width:50pt;height:50pt;z-index:251835904;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" o:allowincell="f" filled="f" stroked="f" strokeweight="0"/>
            </w:pict>
          </mc:Fallback>
        </mc:AlternateContent>
      </w:r>
      <w:r w:rsidRPr="00FE403B">
        <w:rPr>
          <w:noProof/>
        </w:rPr>
        <mc:AlternateContent>
          <mc:Choice Requires="wps">
            <w:drawing>
              <wp:anchor distT="0" distB="0" distL="114300" distR="114300" simplePos="0" relativeHeight="251836928" behindDoc="0" locked="0" layoutInCell="1" allowOverlap="1" wp14:anchorId="76ECDFD6" wp14:editId="78541098">
                <wp:simplePos x="0" y="0"/>
                <wp:positionH relativeFrom="column">
                  <wp:posOffset>0</wp:posOffset>
                </wp:positionH>
                <wp:positionV relativeFrom="paragraph">
                  <wp:posOffset>0</wp:posOffset>
                </wp:positionV>
                <wp:extent cx="635000" cy="635000"/>
                <wp:effectExtent l="0" t="0" r="3175" b="3175"/>
                <wp:wrapNone/>
                <wp:docPr id="133" name="_x0000_tole_rId8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E5214" id="_x0000_tole_rId85" o:spid="_x0000_s1026" style="position:absolute;margin-left:0;margin-top:0;width:50pt;height:50pt;z-index:2518369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OziRN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object w:dxaOrig="345" w:dyaOrig="225" w14:anchorId="4C0DA129">
          <v:shape id="ole_rId85" o:spid="_x0000_i1060" type="#_x0000_t75" style="width:17.55pt;height:11.35pt;visibility:visible;mso-wrap-distance-right:0" o:ole="">
            <v:imagedata r:id="rId13" o:title=""/>
          </v:shape>
          <o:OLEObject Type="Embed" ProgID="Excel.Sheet.8" ShapeID="ole_rId85" DrawAspect="Content" ObjectID="_1836977434" r:id="rId50"/>
        </w:object>
      </w:r>
      <w:r w:rsidRPr="00FE403B">
        <w:rPr>
          <w:rFonts w:ascii="Arial" w:hAnsi="Arial" w:cs="Arial"/>
          <w:sz w:val="24"/>
          <w:szCs w:val="24"/>
          <w:lang w:val="az-Latn-AZ"/>
        </w:rPr>
        <w:t xml:space="preserve"> xanalarında Vergi Məcəlləsinin 106.1.29-cu maddəsinə (</w:t>
      </w:r>
      <w:r w:rsidR="00A31F73" w:rsidRPr="00FE403B">
        <w:rPr>
          <w:sz w:val="24"/>
          <w:szCs w:val="24"/>
          <w:lang w:val="az-Latn-AZ"/>
        </w:rPr>
        <w:t>lotereya biletlərinin satıcısı ilə bağlanmış müqavilə əsasında və ya onun tapşırığı əsasında lotereya biletlərinin bütün mərhələlərdə agent qaydasında satışının həyata keçirilməsi üzrə göstərilən xidmətlərdən əldə olunan gəlirləri</w:t>
      </w:r>
      <w:r w:rsidRPr="00FE403B">
        <w:rPr>
          <w:sz w:val="24"/>
          <w:szCs w:val="24"/>
          <w:lang w:val="az-Latn-AZ"/>
        </w:rPr>
        <w:t>)</w:t>
      </w:r>
      <w:r w:rsidR="00A31F73" w:rsidRPr="00FE403B">
        <w:rPr>
          <w:rFonts w:ascii="Arial" w:hAnsi="Arial" w:cs="Arial"/>
          <w:sz w:val="24"/>
          <w:szCs w:val="24"/>
          <w:lang w:val="az-Latn-AZ"/>
        </w:rPr>
        <w:t xml:space="preserve"> müvafiq əldə edilən gəlirlərin;</w:t>
      </w:r>
    </w:p>
    <w:p w14:paraId="087273F4" w14:textId="77777777" w:rsidR="00121EB1" w:rsidRPr="00FE403B" w:rsidRDefault="0009156C" w:rsidP="007E590D">
      <w:pPr>
        <w:pStyle w:val="a8"/>
        <w:spacing w:line="360" w:lineRule="auto"/>
        <w:ind w:right="-2" w:firstLine="708"/>
        <w:jc w:val="both"/>
        <w:rPr>
          <w:rFonts w:ascii="Arial" w:hAnsi="Arial" w:cs="Arial"/>
          <w:sz w:val="24"/>
          <w:szCs w:val="24"/>
          <w:lang w:val="az-Latn-AZ"/>
        </w:rPr>
      </w:pPr>
      <w:r w:rsidRPr="00FE403B">
        <w:rPr>
          <w:noProof/>
          <w:lang w:eastAsia="en-US"/>
        </w:rPr>
        <w:drawing>
          <wp:inline distT="0" distB="0" distL="0" distR="0" wp14:anchorId="41EC8B2B" wp14:editId="2AA3D254">
            <wp:extent cx="342900" cy="214313"/>
            <wp:effectExtent l="0" t="0" r="0" b="0"/>
            <wp:docPr id="132"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42858" cy="214286"/>
                    </a:xfrm>
                    <a:prstGeom prst="rect">
                      <a:avLst/>
                    </a:prstGeom>
                  </pic:spPr>
                </pic:pic>
              </a:graphicData>
            </a:graphic>
          </wp:inline>
        </w:drawing>
      </w:r>
      <w:r w:rsidR="000B44AE" w:rsidRPr="00FE403B">
        <w:rPr>
          <w:lang w:val="az-Latn-AZ"/>
        </w:rPr>
        <w:t xml:space="preserve"> </w:t>
      </w:r>
      <w:r w:rsidR="00A31F73" w:rsidRPr="00FE403B">
        <w:rPr>
          <w:rFonts w:ascii="Arial" w:hAnsi="Arial" w:cs="Arial"/>
          <w:b/>
          <w:sz w:val="24"/>
          <w:szCs w:val="24"/>
          <w:lang w:val="az-Latn-AZ"/>
        </w:rPr>
        <w:t>“</w:t>
      </w:r>
      <w:r w:rsidRPr="00FE403B">
        <w:rPr>
          <w:rFonts w:ascii="Arial" w:hAnsi="Arial" w:cs="Arial"/>
          <w:b/>
          <w:sz w:val="24"/>
          <w:szCs w:val="24"/>
          <w:lang w:val="az-Latn-AZ"/>
        </w:rPr>
        <w:t xml:space="preserve">Vergi Məcəlləsinin 106.1.14-1-cü maddəsinə əsasən mənfəət vergisindən azad olunan gəlirlər” </w:t>
      </w:r>
      <w:r w:rsidRPr="00FE403B">
        <w:rPr>
          <w:rFonts w:ascii="Arial" w:hAnsi="Arial" w:cs="Arial"/>
          <w:sz w:val="24"/>
          <w:szCs w:val="24"/>
          <w:lang w:val="az-Latn-AZ"/>
        </w:rPr>
        <w:t xml:space="preserve">sətrinin </w:t>
      </w:r>
      <w:r w:rsidRPr="00FE403B">
        <w:rPr>
          <w:noProof/>
          <w:lang w:eastAsia="en-US"/>
        </w:rPr>
        <mc:AlternateContent>
          <mc:Choice Requires="wps">
            <w:drawing>
              <wp:anchor distT="0" distB="0" distL="114300" distR="0" simplePos="0" relativeHeight="251838976" behindDoc="0" locked="0" layoutInCell="0" allowOverlap="1" wp14:anchorId="69C8B4F5" wp14:editId="53D3100A">
                <wp:simplePos x="0" y="0"/>
                <wp:positionH relativeFrom="column">
                  <wp:posOffset>635</wp:posOffset>
                </wp:positionH>
                <wp:positionV relativeFrom="paragraph">
                  <wp:posOffset>635</wp:posOffset>
                </wp:positionV>
                <wp:extent cx="635000" cy="635000"/>
                <wp:effectExtent l="635" t="0" r="0" b="0"/>
                <wp:wrapNone/>
                <wp:docPr id="49" name="Rectangle 4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6EA4E48" id="Rectangle 49" o:spid="_x0000_s1026" style="position:absolute;margin-left:.05pt;margin-top:.05pt;width:50pt;height:50pt;z-index:25183897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" o:allowincell="f" filled="f" stroked="f" strokeweight="0"/>
            </w:pict>
          </mc:Fallback>
        </mc:AlternateContent>
      </w:r>
      <w:r w:rsidRPr="00FE403B">
        <w:rPr>
          <w:noProof/>
        </w:rPr>
        <mc:AlternateContent>
          <mc:Choice Requires="wps">
            <w:drawing>
              <wp:anchor distT="0" distB="0" distL="114300" distR="114300" simplePos="0" relativeHeight="251840000" behindDoc="0" locked="0" layoutInCell="1" allowOverlap="1" wp14:anchorId="631B4532" wp14:editId="283A68C8">
                <wp:simplePos x="0" y="0"/>
                <wp:positionH relativeFrom="column">
                  <wp:posOffset>0</wp:posOffset>
                </wp:positionH>
                <wp:positionV relativeFrom="paragraph">
                  <wp:posOffset>0</wp:posOffset>
                </wp:positionV>
                <wp:extent cx="635000" cy="635000"/>
                <wp:effectExtent l="0" t="0" r="3175" b="3175"/>
                <wp:wrapNone/>
                <wp:docPr id="131" name="_x0000_tole_rId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DED62" id="_x0000_tole_rId88" o:spid="_x0000_s1026" style="position:absolute;margin-left:0;margin-top:0;width:50pt;height:50pt;z-index:2518400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7Fi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Jd+xYl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object w:dxaOrig="345" w:dyaOrig="225" w14:anchorId="63D27D6C">
          <v:shape id="ole_rId88" o:spid="_x0000_i1061" type="#_x0000_t75" style="width:17.55pt;height:11.35pt;visibility:visible;mso-wrap-distance-right:0" o:ole="">
            <v:imagedata r:id="rId13" o:title=""/>
          </v:shape>
          <o:OLEObject Type="Embed" ProgID="Excel.Sheet.8" ShapeID="ole_rId88" DrawAspect="Content" ObjectID="_1836977435" r:id="rId52"/>
        </w:object>
      </w:r>
      <w:r w:rsidRPr="00FE403B">
        <w:rPr>
          <w:rFonts w:ascii="Arial" w:hAnsi="Arial" w:cs="Arial"/>
          <w:sz w:val="24"/>
          <w:szCs w:val="24"/>
          <w:lang w:val="az-Latn-AZ"/>
        </w:rPr>
        <w:t xml:space="preserve"> xanalarında Vergi Məcəlləsinin 106.1.14-1-ci maddəsinə (k</w:t>
      </w:r>
      <w:r w:rsidR="00A31F73" w:rsidRPr="00FE403B">
        <w:rPr>
          <w:rFonts w:ascii="Arial" w:hAnsi="Arial" w:cs="Arial"/>
          <w:sz w:val="24"/>
          <w:szCs w:val="24"/>
          <w:lang w:val="az-Latn-AZ"/>
        </w:rPr>
        <w:t>ənd təsərrüfatı məhsullarının istehsalı ilə məşğul olan (o cümlədən, sənaye üsulu ilə) hüquqi şəxslərin satışdankənar gəlirləri, kənd təsərrüfatı məhsullarının istehsalı ilə əlaqədar hüquqi şəxslərə dövlət büdcəsinin vəsaiti hesabına verilən subsidiyalar, habelə kənd təsərrüfatı məhsullarının istehsalı ilə məşğul olan (o cümlədən, sənaye üsulu ilə) rezident hüquqi şəxslərin iştirakçıları olan hüquqi şəxslərin dividend gəlirləri</w:t>
      </w:r>
      <w:r w:rsidR="00A10A24"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gəlirlərin;</w:t>
      </w:r>
    </w:p>
    <w:p w14:paraId="29D70426" w14:textId="77777777" w:rsidR="00121EB1" w:rsidRPr="00FE403B" w:rsidRDefault="0009156C" w:rsidP="007E590D">
      <w:pPr>
        <w:pStyle w:val="a8"/>
        <w:spacing w:line="360" w:lineRule="auto"/>
        <w:ind w:right="-2" w:firstLine="708"/>
        <w:jc w:val="both"/>
        <w:rPr>
          <w:rFonts w:ascii="Arial" w:hAnsi="Arial" w:cs="Arial"/>
          <w:sz w:val="24"/>
          <w:szCs w:val="24"/>
          <w:lang w:val="az-Latn-AZ"/>
        </w:rPr>
      </w:pPr>
      <w:r w:rsidRPr="00FE403B">
        <w:rPr>
          <w:noProof/>
          <w:lang w:eastAsia="en-US"/>
        </w:rPr>
        <w:drawing>
          <wp:inline distT="0" distB="0" distL="0" distR="0" wp14:anchorId="1D227DFD" wp14:editId="4F482003">
            <wp:extent cx="371475" cy="232172"/>
            <wp:effectExtent l="0" t="0" r="0" b="0"/>
            <wp:docPr id="100"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71429" cy="232143"/>
                    </a:xfrm>
                    <a:prstGeom prst="rect">
                      <a:avLst/>
                    </a:prstGeom>
                  </pic:spPr>
                </pic:pic>
              </a:graphicData>
            </a:graphic>
          </wp:inline>
        </w:drawing>
      </w:r>
      <w:r w:rsidR="000B44AE" w:rsidRPr="00FE403B">
        <w:rPr>
          <w:lang w:val="az-Latn-AZ"/>
        </w:rPr>
        <w:t xml:space="preserve"> </w:t>
      </w:r>
      <w:r w:rsidR="00A31F73" w:rsidRPr="00FE403B">
        <w:rPr>
          <w:rFonts w:ascii="Arial" w:hAnsi="Arial" w:cs="Arial"/>
          <w:b/>
          <w:sz w:val="24"/>
          <w:szCs w:val="24"/>
          <w:lang w:val="az-Latn-AZ"/>
        </w:rPr>
        <w:t>“</w:t>
      </w:r>
      <w:r w:rsidR="00A10A24" w:rsidRPr="00FE403B">
        <w:rPr>
          <w:rFonts w:ascii="Arial" w:hAnsi="Arial" w:cs="Arial"/>
          <w:b/>
          <w:sz w:val="24"/>
          <w:szCs w:val="24"/>
          <w:lang w:val="az-Latn-AZ"/>
        </w:rPr>
        <w:t xml:space="preserve">Vergi Məcəlləsinin 106.1.30-cu maddəsinə əsasən mənfəət vergisindən azad olunan gəlirlər” </w:t>
      </w:r>
      <w:r w:rsidR="00A10A24" w:rsidRPr="00FE403B">
        <w:rPr>
          <w:rFonts w:ascii="Arial" w:hAnsi="Arial" w:cs="Arial"/>
          <w:sz w:val="24"/>
          <w:szCs w:val="24"/>
          <w:lang w:val="az-Latn-AZ"/>
        </w:rPr>
        <w:t xml:space="preserve">sətrinin </w:t>
      </w:r>
      <w:r w:rsidR="00A10A24" w:rsidRPr="00FE403B">
        <w:rPr>
          <w:noProof/>
          <w:lang w:eastAsia="en-US"/>
        </w:rPr>
        <mc:AlternateContent>
          <mc:Choice Requires="wps">
            <w:drawing>
              <wp:anchor distT="0" distB="0" distL="114300" distR="0" simplePos="0" relativeHeight="251842048" behindDoc="0" locked="0" layoutInCell="0" allowOverlap="1" wp14:anchorId="1D00E969" wp14:editId="47071E36">
                <wp:simplePos x="0" y="0"/>
                <wp:positionH relativeFrom="column">
                  <wp:posOffset>635</wp:posOffset>
                </wp:positionH>
                <wp:positionV relativeFrom="paragraph">
                  <wp:posOffset>635</wp:posOffset>
                </wp:positionV>
                <wp:extent cx="635000" cy="635000"/>
                <wp:effectExtent l="635" t="0" r="0" b="0"/>
                <wp:wrapNone/>
                <wp:docPr id="51" name="Rectangle 5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E1A1C78" id="Rectangle 51" o:spid="_x0000_s1026" style="position:absolute;margin-left:.05pt;margin-top:.05pt;width:50pt;height:50pt;z-index:251842048;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" o:allowincell="f" filled="f" stroked="f" strokeweight="0"/>
            </w:pict>
          </mc:Fallback>
        </mc:AlternateContent>
      </w:r>
      <w:r w:rsidR="00A10A24" w:rsidRPr="00FE403B">
        <w:rPr>
          <w:noProof/>
        </w:rPr>
        <mc:AlternateContent>
          <mc:Choice Requires="wps">
            <w:drawing>
              <wp:anchor distT="0" distB="0" distL="114300" distR="114300" simplePos="0" relativeHeight="251843072" behindDoc="0" locked="0" layoutInCell="1" allowOverlap="1" wp14:anchorId="771ED8E0" wp14:editId="757312B7">
                <wp:simplePos x="0" y="0"/>
                <wp:positionH relativeFrom="column">
                  <wp:posOffset>0</wp:posOffset>
                </wp:positionH>
                <wp:positionV relativeFrom="paragraph">
                  <wp:posOffset>0</wp:posOffset>
                </wp:positionV>
                <wp:extent cx="635000" cy="635000"/>
                <wp:effectExtent l="0" t="0" r="3175" b="3175"/>
                <wp:wrapNone/>
                <wp:docPr id="129" name="_x0000_tole_rId9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9C81F8" id="_x0000_tole_rId91" o:spid="_x0000_s1026" style="position:absolute;margin-left:0;margin-top:0;width:50pt;height:50pt;z-index:2518430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rH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iLiax1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A10A24" w:rsidRPr="00FE403B">
        <w:object w:dxaOrig="345" w:dyaOrig="225" w14:anchorId="5AA1F4BC">
          <v:shape id="ole_rId91" o:spid="_x0000_i1062" type="#_x0000_t75" style="width:17.55pt;height:11.35pt;visibility:visible;mso-wrap-distance-right:0" o:ole="">
            <v:imagedata r:id="rId13" o:title=""/>
          </v:shape>
          <o:OLEObject Type="Embed" ProgID="Excel.Sheet.8" ShapeID="ole_rId91" DrawAspect="Content" ObjectID="_1836977436" r:id="rId54"/>
        </w:object>
      </w:r>
      <w:r w:rsidR="00A10A24" w:rsidRPr="00FE403B">
        <w:rPr>
          <w:rFonts w:ascii="Arial" w:hAnsi="Arial" w:cs="Arial"/>
          <w:sz w:val="24"/>
          <w:szCs w:val="24"/>
          <w:lang w:val="az-Latn-AZ"/>
        </w:rPr>
        <w:t xml:space="preserve"> xanalarında Vergi Məcəlləsinin 106.1.30-cu maddəsinə (v</w:t>
      </w:r>
      <w:r w:rsidR="00A31F73" w:rsidRPr="00FE403B">
        <w:rPr>
          <w:rFonts w:ascii="Arial" w:hAnsi="Arial" w:cs="Arial"/>
          <w:sz w:val="24"/>
          <w:szCs w:val="24"/>
          <w:lang w:val="az-Latn-AZ"/>
        </w:rPr>
        <w:t>əkillər və vəkil qurumları tərəfindən order markasının əldə edilməsi ilə bağlı Azərbaycan Respublikasının Vəkillər Kollegiyasına edilən ödənişlər</w:t>
      </w:r>
      <w:r w:rsidR="00A10A24" w:rsidRPr="00FE403B">
        <w:rPr>
          <w:rFonts w:ascii="Arial" w:hAnsi="Arial" w:cs="Arial"/>
          <w:sz w:val="24"/>
          <w:szCs w:val="24"/>
          <w:lang w:val="az-Latn-AZ"/>
        </w:rPr>
        <w:t>)</w:t>
      </w:r>
      <w:r w:rsidR="00A31F73" w:rsidRPr="00FE403B">
        <w:rPr>
          <w:rFonts w:ascii="Arial" w:hAnsi="Arial" w:cs="Arial"/>
          <w:b/>
          <w:sz w:val="24"/>
          <w:szCs w:val="24"/>
          <w:lang w:val="az-Latn-AZ"/>
        </w:rPr>
        <w:t xml:space="preserve"> </w:t>
      </w:r>
      <w:r w:rsidR="00A31F73" w:rsidRPr="00FE403B">
        <w:rPr>
          <w:rFonts w:ascii="Arial" w:hAnsi="Arial" w:cs="Arial"/>
          <w:sz w:val="24"/>
          <w:szCs w:val="24"/>
          <w:lang w:val="az-Latn-AZ"/>
        </w:rPr>
        <w:t>müvafiq əldə edilən gəlirlərin;</w:t>
      </w:r>
    </w:p>
    <w:p w14:paraId="38C6FB99" w14:textId="77777777" w:rsidR="00121EB1" w:rsidRPr="00FE403B" w:rsidRDefault="0009156C" w:rsidP="007E590D">
      <w:pPr>
        <w:pStyle w:val="a8"/>
        <w:spacing w:line="360" w:lineRule="auto"/>
        <w:ind w:right="-2" w:firstLine="708"/>
        <w:jc w:val="both"/>
        <w:rPr>
          <w:rFonts w:ascii="Arial" w:hAnsi="Arial" w:cs="Arial"/>
          <w:sz w:val="24"/>
          <w:szCs w:val="24"/>
          <w:lang w:val="az-Latn-AZ"/>
        </w:rPr>
      </w:pPr>
      <w:r w:rsidRPr="00FE403B">
        <w:rPr>
          <w:noProof/>
          <w:lang w:eastAsia="en-US"/>
        </w:rPr>
        <w:drawing>
          <wp:inline distT="0" distB="0" distL="0" distR="0" wp14:anchorId="1236ACB0" wp14:editId="568B8DFD">
            <wp:extent cx="335280" cy="209550"/>
            <wp:effectExtent l="0" t="0" r="7620" b="0"/>
            <wp:docPr id="98"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35238" cy="209524"/>
                    </a:xfrm>
                    <a:prstGeom prst="rect">
                      <a:avLst/>
                    </a:prstGeom>
                  </pic:spPr>
                </pic:pic>
              </a:graphicData>
            </a:graphic>
          </wp:inline>
        </w:drawing>
      </w:r>
      <w:r w:rsidR="00A31F73" w:rsidRPr="00FE403B">
        <w:rPr>
          <w:rFonts w:ascii="Arial" w:hAnsi="Arial" w:cs="Arial"/>
          <w:b/>
          <w:sz w:val="24"/>
          <w:szCs w:val="24"/>
          <w:lang w:val="az-Latn-AZ"/>
        </w:rPr>
        <w:t xml:space="preserve"> “</w:t>
      </w:r>
      <w:r w:rsidR="00A10A24" w:rsidRPr="00FE403B">
        <w:rPr>
          <w:rFonts w:ascii="Arial" w:hAnsi="Arial" w:cs="Arial"/>
          <w:b/>
          <w:sz w:val="24"/>
          <w:szCs w:val="24"/>
          <w:lang w:val="az-Latn-AZ"/>
        </w:rPr>
        <w:t xml:space="preserve">Vergi Məcəlləsinin 227.3-cü maddəsinə əsasən mənfəət vergisindən azad olunan divident gəlirləri” </w:t>
      </w:r>
      <w:r w:rsidR="00A10A24" w:rsidRPr="00FE403B">
        <w:rPr>
          <w:rFonts w:ascii="Arial" w:hAnsi="Arial" w:cs="Arial"/>
          <w:sz w:val="24"/>
          <w:szCs w:val="24"/>
          <w:lang w:val="az-Latn-AZ"/>
        </w:rPr>
        <w:t xml:space="preserve">sətrinin </w:t>
      </w:r>
      <w:r w:rsidR="00A10A24" w:rsidRPr="00FE403B">
        <w:rPr>
          <w:noProof/>
        </w:rPr>
        <mc:AlternateContent>
          <mc:Choice Requires="wps">
            <w:drawing>
              <wp:anchor distT="0" distB="0" distL="114300" distR="114300" simplePos="0" relativeHeight="251845120" behindDoc="0" locked="0" layoutInCell="1" allowOverlap="1" wp14:anchorId="42D309A3" wp14:editId="35258D2E">
                <wp:simplePos x="0" y="0"/>
                <wp:positionH relativeFrom="column">
                  <wp:posOffset>0</wp:posOffset>
                </wp:positionH>
                <wp:positionV relativeFrom="paragraph">
                  <wp:posOffset>0</wp:posOffset>
                </wp:positionV>
                <wp:extent cx="635000" cy="635000"/>
                <wp:effectExtent l="0" t="0" r="3175" b="3175"/>
                <wp:wrapNone/>
                <wp:docPr id="128" name="_x0000_tole_rId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67C60" id="_x0000_tole_rId94" o:spid="_x0000_s1026" style="position:absolute;margin-left:0;margin-top:0;width:50pt;height:50pt;z-index:2518451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ywXw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P4yMs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A10A24" w:rsidRPr="00FE403B">
        <w:object w:dxaOrig="345" w:dyaOrig="225" w14:anchorId="7CA5E4D1">
          <v:shape id="ole_rId94" o:spid="_x0000_i1063" type="#_x0000_t75" style="width:17.55pt;height:11.35pt;visibility:visible;mso-wrap-distance-right:0" o:ole="">
            <v:imagedata r:id="rId13" o:title=""/>
          </v:shape>
          <o:OLEObject Type="Embed" ProgID="Excel.Sheet.8" ShapeID="ole_rId94" DrawAspect="Content" ObjectID="_1836977437" r:id="rId56"/>
        </w:object>
      </w:r>
      <w:r w:rsidR="00A10A24" w:rsidRPr="00FE403B">
        <w:rPr>
          <w:rFonts w:ascii="Arial" w:hAnsi="Arial" w:cs="Arial"/>
          <w:sz w:val="24"/>
          <w:szCs w:val="24"/>
          <w:lang w:val="az-Latn-AZ"/>
        </w:rPr>
        <w:t xml:space="preserve"> xanalarında Vergi Məcəlləsinin 227.3-cü maddəsinə</w:t>
      </w:r>
      <w:r w:rsidR="00A10A24" w:rsidRPr="00FE403B">
        <w:rPr>
          <w:rFonts w:ascii="Arial" w:hAnsi="Arial" w:cs="Arial"/>
          <w:b/>
          <w:sz w:val="24"/>
          <w:szCs w:val="24"/>
          <w:lang w:val="az-Latn-AZ"/>
        </w:rPr>
        <w:t xml:space="preserve"> </w:t>
      </w:r>
      <w:r w:rsidR="00A10A24" w:rsidRPr="00FE403B">
        <w:rPr>
          <w:rFonts w:ascii="Arial" w:hAnsi="Arial" w:cs="Arial"/>
          <w:sz w:val="24"/>
          <w:szCs w:val="24"/>
          <w:lang w:val="az-Latn-AZ"/>
        </w:rPr>
        <w:t>(i</w:t>
      </w:r>
      <w:r w:rsidR="00A31F73" w:rsidRPr="00FE403B">
        <w:rPr>
          <w:rFonts w:ascii="Arial" w:hAnsi="Arial" w:cs="Arial"/>
          <w:sz w:val="24"/>
          <w:szCs w:val="24"/>
          <w:lang w:val="az-Latn-AZ"/>
        </w:rPr>
        <w:t>şğaldan azad edilmiş ərazinin rezidenti olan hüquqi şəxslərin səhmdarlarının (payçılarının) dividend gəlirləri</w:t>
      </w:r>
      <w:r w:rsidR="00A10A24"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gəlirlərin;</w:t>
      </w:r>
    </w:p>
    <w:p w14:paraId="44AEF599" w14:textId="77777777" w:rsidR="00121EB1" w:rsidRPr="00FE403B" w:rsidRDefault="0009156C" w:rsidP="007E590D">
      <w:pPr>
        <w:pStyle w:val="a8"/>
        <w:spacing w:line="360" w:lineRule="auto"/>
        <w:ind w:right="-2" w:firstLine="708"/>
        <w:jc w:val="both"/>
        <w:rPr>
          <w:rFonts w:ascii="Arial" w:hAnsi="Arial" w:cs="Arial"/>
          <w:sz w:val="24"/>
          <w:szCs w:val="24"/>
          <w:lang w:val="az-Latn-AZ"/>
        </w:rPr>
      </w:pPr>
      <w:r w:rsidRPr="00FE403B">
        <w:rPr>
          <w:noProof/>
          <w:lang w:eastAsia="en-US"/>
        </w:rPr>
        <w:drawing>
          <wp:inline distT="0" distB="0" distL="0" distR="0" wp14:anchorId="03480E3B" wp14:editId="7E569AE9">
            <wp:extent cx="342900" cy="214313"/>
            <wp:effectExtent l="0" t="0" r="0" b="0"/>
            <wp:docPr id="9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42857" cy="214286"/>
                    </a:xfrm>
                    <a:prstGeom prst="rect">
                      <a:avLst/>
                    </a:prstGeom>
                  </pic:spPr>
                </pic:pic>
              </a:graphicData>
            </a:graphic>
          </wp:inline>
        </w:drawing>
      </w:r>
      <w:r w:rsidR="00A31F73" w:rsidRPr="00FE403B">
        <w:rPr>
          <w:rFonts w:ascii="Arial" w:hAnsi="Arial" w:cs="Arial"/>
          <w:b/>
          <w:sz w:val="24"/>
          <w:szCs w:val="24"/>
          <w:lang w:val="az-Latn-AZ"/>
        </w:rPr>
        <w:t xml:space="preserve"> “</w:t>
      </w:r>
      <w:r w:rsidR="00A10A24" w:rsidRPr="00FE403B">
        <w:rPr>
          <w:rFonts w:ascii="Arial" w:hAnsi="Arial" w:cs="Arial"/>
          <w:b/>
          <w:sz w:val="24"/>
          <w:szCs w:val="24"/>
          <w:lang w:val="az-Latn-AZ"/>
        </w:rPr>
        <w:t xml:space="preserve">Vergi Məcəlləsinin 106.1.32-ci maddəsinə əsasən mənfəət vergisindən azad olunan gəlirlər” </w:t>
      </w:r>
      <w:r w:rsidR="00A10A24" w:rsidRPr="00FE403B">
        <w:rPr>
          <w:rFonts w:ascii="Arial" w:hAnsi="Arial" w:cs="Arial"/>
          <w:sz w:val="24"/>
          <w:szCs w:val="24"/>
          <w:lang w:val="az-Latn-AZ"/>
        </w:rPr>
        <w:t xml:space="preserve">sətrinin </w:t>
      </w:r>
      <w:r w:rsidR="00A10A24" w:rsidRPr="00FE403B">
        <w:rPr>
          <w:noProof/>
          <w:lang w:eastAsia="en-US"/>
        </w:rPr>
        <mc:AlternateContent>
          <mc:Choice Requires="wps">
            <w:drawing>
              <wp:anchor distT="0" distB="3175" distL="0" distR="3175" simplePos="0" relativeHeight="251847168" behindDoc="0" locked="0" layoutInCell="0" allowOverlap="1" wp14:anchorId="5B81E6AA" wp14:editId="217AE8A4">
                <wp:simplePos x="0" y="0"/>
                <wp:positionH relativeFrom="column">
                  <wp:posOffset>0</wp:posOffset>
                </wp:positionH>
                <wp:positionV relativeFrom="paragraph">
                  <wp:posOffset>635</wp:posOffset>
                </wp:positionV>
                <wp:extent cx="635000" cy="635000"/>
                <wp:effectExtent l="0" t="0" r="0" b="0"/>
                <wp:wrapNone/>
                <wp:docPr id="55" name="Rectangle 1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AA986AA" id="Rectangle 10" o:spid="_x0000_s1026" style="position:absolute;margin-left:0;margin-top:.05pt;width:50pt;height:50pt;z-index:25184716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" o:allowincell="f" filled="f" stroked="f" strokeweight="0"/>
            </w:pict>
          </mc:Fallback>
        </mc:AlternateContent>
      </w:r>
      <w:r w:rsidR="00A10A24" w:rsidRPr="00FE403B">
        <w:rPr>
          <w:noProof/>
        </w:rPr>
        <mc:AlternateContent>
          <mc:Choice Requires="wps">
            <w:drawing>
              <wp:anchor distT="0" distB="0" distL="114300" distR="114300" simplePos="0" relativeHeight="251848192" behindDoc="0" locked="0" layoutInCell="1" allowOverlap="1" wp14:anchorId="033BB01A" wp14:editId="23DF84BA">
                <wp:simplePos x="0" y="0"/>
                <wp:positionH relativeFrom="column">
                  <wp:posOffset>0</wp:posOffset>
                </wp:positionH>
                <wp:positionV relativeFrom="paragraph">
                  <wp:posOffset>0</wp:posOffset>
                </wp:positionV>
                <wp:extent cx="635000" cy="635000"/>
                <wp:effectExtent l="0" t="0" r="3175" b="3175"/>
                <wp:wrapNone/>
                <wp:docPr id="127" name="_x0000_tole_rId9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D63CB" id="_x0000_tole_rId97" o:spid="_x0000_s1026" style="position:absolute;margin-left:0;margin-top:0;width:50pt;height:50pt;z-index:251848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kLN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x9pCz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A10A24" w:rsidRPr="00FE403B">
        <w:object w:dxaOrig="620" w:dyaOrig="408" w14:anchorId="50F39EA6">
          <v:shape id="ole_rId97" o:spid="_x0000_i1064" type="#_x0000_t75" style="width:17.55pt;height:11.35pt;visibility:visible;mso-wrap-distance-right:0" o:ole="">
            <v:imagedata r:id="rId13" o:title=""/>
          </v:shape>
          <o:OLEObject Type="Embed" ProgID="Excel.Sheet.8" ShapeID="ole_rId97" DrawAspect="Content" ObjectID="_1836977438" r:id="rId58"/>
        </w:object>
      </w:r>
      <w:r w:rsidR="00A10A24" w:rsidRPr="00FE403B">
        <w:rPr>
          <w:rFonts w:ascii="Arial" w:hAnsi="Arial" w:cs="Arial"/>
          <w:sz w:val="24"/>
          <w:szCs w:val="24"/>
          <w:lang w:val="az-Latn-AZ"/>
        </w:rPr>
        <w:t xml:space="preserve"> xanalarında Vergi Məcəlləsinin 106.1.32-cu maddəsinə (m</w:t>
      </w:r>
      <w:r w:rsidR="00A31F73" w:rsidRPr="00FE403B">
        <w:rPr>
          <w:rFonts w:ascii="Arial" w:hAnsi="Arial" w:cs="Arial"/>
          <w:sz w:val="24"/>
          <w:szCs w:val="24"/>
          <w:lang w:val="az-Latn-AZ"/>
        </w:rPr>
        <w:t>edia subyektlərinin (audiovizual media subyektləri istisna olmaqla) öz fəaliyyətlərindən əldə etdikləri gəlirlər (o cümlədən reklam gəlirləri), habelə Azərbaycan Respublikasının Medianın İnkişafı Agentliyi  tərəfindən verilən maddi yardımlar</w:t>
      </w:r>
      <w:r w:rsidR="00A10A24" w:rsidRPr="00FE403B">
        <w:rPr>
          <w:rFonts w:ascii="Arial" w:hAnsi="Arial" w:cs="Arial"/>
          <w:sz w:val="24"/>
          <w:szCs w:val="24"/>
          <w:lang w:val="az-Latn-AZ"/>
        </w:rPr>
        <w:t>)</w:t>
      </w:r>
      <w:r w:rsidR="00A31F73" w:rsidRPr="00FE403B">
        <w:rPr>
          <w:rFonts w:ascii="Arial" w:hAnsi="Arial" w:cs="Arial"/>
          <w:b/>
          <w:sz w:val="24"/>
          <w:szCs w:val="24"/>
          <w:lang w:val="az-Latn-AZ"/>
        </w:rPr>
        <w:t xml:space="preserve"> </w:t>
      </w:r>
      <w:r w:rsidR="00A31F73" w:rsidRPr="00FE403B">
        <w:rPr>
          <w:rFonts w:ascii="Arial" w:hAnsi="Arial" w:cs="Arial"/>
          <w:sz w:val="24"/>
          <w:szCs w:val="24"/>
          <w:lang w:val="az-Latn-AZ"/>
        </w:rPr>
        <w:t>müvafiq əldə edilən gəlirlərin;</w:t>
      </w:r>
    </w:p>
    <w:p w14:paraId="0710C055" w14:textId="77777777" w:rsidR="0020116D" w:rsidRPr="00184EF9" w:rsidRDefault="0009156C" w:rsidP="007E590D">
      <w:pPr>
        <w:pStyle w:val="a8"/>
        <w:spacing w:line="360" w:lineRule="auto"/>
        <w:ind w:right="-2" w:firstLine="708"/>
        <w:jc w:val="both"/>
        <w:rPr>
          <w:rFonts w:ascii="Arial" w:hAnsi="Arial" w:cs="Arial"/>
          <w:color w:val="000000" w:themeColor="text1"/>
          <w:sz w:val="24"/>
          <w:szCs w:val="24"/>
          <w:lang w:val="az-Latn-AZ"/>
        </w:rPr>
      </w:pPr>
      <w:r w:rsidRPr="00FE403B">
        <w:rPr>
          <w:noProof/>
          <w:lang w:eastAsia="en-US"/>
        </w:rPr>
        <w:lastRenderedPageBreak/>
        <w:drawing>
          <wp:inline distT="0" distB="0" distL="0" distR="0" wp14:anchorId="2D1A374C" wp14:editId="61C83526">
            <wp:extent cx="342900" cy="214312"/>
            <wp:effectExtent l="0" t="0" r="0" b="0"/>
            <wp:docPr id="93"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42858" cy="214286"/>
                    </a:xfrm>
                    <a:prstGeom prst="rect">
                      <a:avLst/>
                    </a:prstGeom>
                  </pic:spPr>
                </pic:pic>
              </a:graphicData>
            </a:graphic>
          </wp:inline>
        </w:drawing>
      </w:r>
      <w:r w:rsidR="00A31F73" w:rsidRPr="00FE403B">
        <w:rPr>
          <w:lang w:val="az-Latn-AZ"/>
        </w:rPr>
        <w:t xml:space="preserve"> </w:t>
      </w:r>
      <w:r w:rsidR="0020116D" w:rsidRPr="00FE403B">
        <w:rPr>
          <w:rFonts w:ascii="Arial" w:hAnsi="Arial" w:cs="Arial"/>
          <w:b/>
          <w:sz w:val="24"/>
          <w:szCs w:val="24"/>
          <w:lang w:val="az-Latn-AZ"/>
        </w:rPr>
        <w:t>“</w:t>
      </w:r>
      <w:r w:rsidR="00A10A24" w:rsidRPr="00FE403B">
        <w:rPr>
          <w:rFonts w:ascii="Arial" w:hAnsi="Arial" w:cs="Arial"/>
          <w:b/>
          <w:sz w:val="24"/>
          <w:szCs w:val="24"/>
          <w:lang w:val="az-Latn-AZ"/>
        </w:rPr>
        <w:t xml:space="preserve">Vergi Məcəlləsinin 106.1.34-cü maddəsinə əsasən mənfəət vergisindən azad olunan gəlirlər” </w:t>
      </w:r>
      <w:r w:rsidR="00A10A24" w:rsidRPr="00FE403B">
        <w:rPr>
          <w:rFonts w:ascii="Arial" w:hAnsi="Arial" w:cs="Arial"/>
          <w:sz w:val="24"/>
          <w:szCs w:val="24"/>
          <w:lang w:val="az-Latn-AZ"/>
        </w:rPr>
        <w:t xml:space="preserve">sətrinin </w:t>
      </w:r>
      <w:r w:rsidR="00A10A24" w:rsidRPr="00FE403B">
        <w:rPr>
          <w:noProof/>
          <w:lang w:eastAsia="en-US"/>
        </w:rPr>
        <mc:AlternateContent>
          <mc:Choice Requires="wps">
            <w:drawing>
              <wp:anchor distT="0" distB="3175" distL="0" distR="3175" simplePos="0" relativeHeight="251850240" behindDoc="0" locked="0" layoutInCell="0" allowOverlap="1" wp14:anchorId="58ABEB23" wp14:editId="566892FA">
                <wp:simplePos x="0" y="0"/>
                <wp:positionH relativeFrom="column">
                  <wp:posOffset>0</wp:posOffset>
                </wp:positionH>
                <wp:positionV relativeFrom="paragraph">
                  <wp:posOffset>635</wp:posOffset>
                </wp:positionV>
                <wp:extent cx="635000" cy="635000"/>
                <wp:effectExtent l="0" t="0" r="0" b="0"/>
                <wp:wrapNone/>
                <wp:docPr id="161" name="Rectangle 1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AFD0245" id="Rectangle 10" o:spid="_x0000_s1026" style="position:absolute;margin-left:0;margin-top:.05pt;width:50pt;height:50pt;z-index:251850240;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" o:allowincell="f" filled="f" stroked="f" strokeweight="0"/>
            </w:pict>
          </mc:Fallback>
        </mc:AlternateContent>
      </w:r>
      <w:r w:rsidR="00A10A24" w:rsidRPr="00FE403B">
        <w:rPr>
          <w:noProof/>
        </w:rPr>
        <mc:AlternateContent>
          <mc:Choice Requires="wps">
            <w:drawing>
              <wp:anchor distT="0" distB="0" distL="114300" distR="114300" simplePos="0" relativeHeight="251851264" behindDoc="0" locked="0" layoutInCell="1" allowOverlap="1" wp14:anchorId="04DB64EE" wp14:editId="6FBBA559">
                <wp:simplePos x="0" y="0"/>
                <wp:positionH relativeFrom="column">
                  <wp:posOffset>0</wp:posOffset>
                </wp:positionH>
                <wp:positionV relativeFrom="paragraph">
                  <wp:posOffset>0</wp:posOffset>
                </wp:positionV>
                <wp:extent cx="635000" cy="635000"/>
                <wp:effectExtent l="0" t="0" r="3175" b="3175"/>
                <wp:wrapNone/>
                <wp:docPr id="118" name="AutoShape 15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969975" id="AutoShape 150" o:spid="_x0000_s1026" style="position:absolute;margin-left:0;margin-top:0;width:50pt;height:50pt;z-index:251851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AyXaH7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A10A24" w:rsidRPr="00FE403B">
        <w:object w:dxaOrig="620" w:dyaOrig="408" w14:anchorId="0CC32B97">
          <v:shape id="_x0000_i1065" type="#_x0000_t75" style="width:17.55pt;height:11.35pt;visibility:visible;mso-wrap-distance-right:0" o:ole="">
            <v:imagedata r:id="rId13" o:title=""/>
          </v:shape>
          <o:OLEObject Type="Embed" ProgID="Excel.Sheet.8" ShapeID="_x0000_i1065" DrawAspect="Content" ObjectID="_1836977439" r:id="rId60"/>
        </w:object>
      </w:r>
      <w:r w:rsidR="00A10A24" w:rsidRPr="00FE403B">
        <w:rPr>
          <w:rFonts w:ascii="Arial" w:hAnsi="Arial" w:cs="Arial"/>
          <w:sz w:val="24"/>
          <w:szCs w:val="24"/>
          <w:lang w:val="az-Latn-AZ"/>
        </w:rPr>
        <w:t xml:space="preserve"> xanalarında Vergi Məcəlləsinin 106.1.34-cü maddəsinə </w:t>
      </w:r>
      <w:r w:rsidR="00A10A24" w:rsidRPr="00184EF9">
        <w:rPr>
          <w:rFonts w:ascii="Arial" w:hAnsi="Arial" w:cs="Arial"/>
          <w:color w:val="000000" w:themeColor="text1"/>
          <w:sz w:val="24"/>
          <w:szCs w:val="24"/>
          <w:lang w:val="az-Latn-AZ"/>
        </w:rPr>
        <w:t>(</w:t>
      </w:r>
      <w:r w:rsidR="006E6AB2" w:rsidRPr="00184EF9">
        <w:rPr>
          <w:rFonts w:ascii="Arial" w:hAnsi="Arial" w:cs="Arial"/>
          <w:color w:val="000000" w:themeColor="text1"/>
          <w:sz w:val="24"/>
          <w:szCs w:val="24"/>
          <w:lang w:val="az-Latn-AZ"/>
        </w:rPr>
        <w:t xml:space="preserve">İctimai iaşə fəaliyyəti ilə məşğul olan şəxslərin və </w:t>
      </w:r>
      <w:r w:rsidR="00A10A24" w:rsidRPr="00184EF9">
        <w:rPr>
          <w:rFonts w:ascii="Arial" w:hAnsi="Arial" w:cs="Arial"/>
          <w:color w:val="000000" w:themeColor="text1"/>
          <w:sz w:val="24"/>
          <w:szCs w:val="24"/>
          <w:lang w:val="az-Latn-AZ"/>
        </w:rPr>
        <w:t>t</w:t>
      </w:r>
      <w:r w:rsidR="00ED2384" w:rsidRPr="00184EF9">
        <w:rPr>
          <w:rFonts w:ascii="Arial" w:hAnsi="Arial" w:cs="Arial"/>
          <w:color w:val="000000" w:themeColor="text1"/>
          <w:sz w:val="24"/>
          <w:szCs w:val="24"/>
          <w:lang w:val="az-Latn-AZ"/>
        </w:rPr>
        <w:t>ibb müəssisələri tərəfindən dövlət büdcəsinə ƏDV hesablanarkən bu Məcəllənin 174.5-ci maddəsinə əsasən ƏDV məbləğinin azaldılmasından əldə edilən gəlirlər</w:t>
      </w:r>
      <w:r w:rsidR="00A10A24" w:rsidRPr="00184EF9">
        <w:rPr>
          <w:rFonts w:ascii="Arial" w:hAnsi="Arial" w:cs="Arial"/>
          <w:color w:val="000000" w:themeColor="text1"/>
          <w:sz w:val="24"/>
          <w:szCs w:val="24"/>
          <w:lang w:val="az-Latn-AZ"/>
        </w:rPr>
        <w:t>)</w:t>
      </w:r>
      <w:r w:rsidR="0020116D" w:rsidRPr="00184EF9">
        <w:rPr>
          <w:rFonts w:ascii="Arial" w:hAnsi="Arial" w:cs="Arial"/>
          <w:b/>
          <w:color w:val="000000" w:themeColor="text1"/>
          <w:sz w:val="24"/>
          <w:szCs w:val="24"/>
          <w:lang w:val="az-Latn-AZ"/>
        </w:rPr>
        <w:t xml:space="preserve"> </w:t>
      </w:r>
      <w:r w:rsidR="0020116D" w:rsidRPr="00184EF9">
        <w:rPr>
          <w:rFonts w:ascii="Arial" w:hAnsi="Arial" w:cs="Arial"/>
          <w:color w:val="000000" w:themeColor="text1"/>
          <w:sz w:val="24"/>
          <w:szCs w:val="24"/>
          <w:lang w:val="az-Latn-AZ"/>
        </w:rPr>
        <w:t>müvafiq əldə edilən gəlirlərin;</w:t>
      </w:r>
    </w:p>
    <w:p w14:paraId="28AF36E0" w14:textId="77777777" w:rsidR="007E590D" w:rsidRPr="00FE403B" w:rsidRDefault="007E590D" w:rsidP="007E590D">
      <w:pPr>
        <w:pStyle w:val="a8"/>
        <w:spacing w:line="360" w:lineRule="auto"/>
        <w:ind w:right="-2" w:firstLine="708"/>
        <w:jc w:val="both"/>
        <w:rPr>
          <w:rFonts w:ascii="Arial" w:hAnsi="Arial" w:cs="Arial"/>
          <w:b/>
          <w:sz w:val="24"/>
          <w:szCs w:val="24"/>
          <w:lang w:val="az-Latn-AZ"/>
        </w:rPr>
      </w:pPr>
      <w:r w:rsidRPr="00184EF9">
        <w:rPr>
          <w:rFonts w:ascii="Arial" w:hAnsi="Arial" w:cs="Arial"/>
          <w:b/>
          <w:color w:val="000000" w:themeColor="text1"/>
          <w:sz w:val="24"/>
          <w:szCs w:val="24"/>
          <w:lang w:val="az-Latn-AZ"/>
        </w:rPr>
        <w:t xml:space="preserve">QEYD: Bu sətirdə qeyd edilən məbləğ bəyannamənin </w:t>
      </w:r>
      <w:r w:rsidR="00ED2384" w:rsidRPr="00184EF9">
        <w:rPr>
          <w:noProof/>
          <w:color w:val="000000" w:themeColor="text1"/>
          <w:lang w:eastAsia="en-US"/>
        </w:rPr>
        <w:drawing>
          <wp:inline distT="0" distB="0" distL="0" distR="0" wp14:anchorId="366BF4D5" wp14:editId="669C52F6">
            <wp:extent cx="415290" cy="19050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15239" cy="190476"/>
                    </a:xfrm>
                    <a:prstGeom prst="rect">
                      <a:avLst/>
                    </a:prstGeom>
                  </pic:spPr>
                </pic:pic>
              </a:graphicData>
            </a:graphic>
          </wp:inline>
        </w:drawing>
      </w:r>
      <w:r w:rsidR="00ED2384" w:rsidRPr="00184EF9">
        <w:rPr>
          <w:color w:val="000000" w:themeColor="text1"/>
          <w:lang w:val="az-Latn-AZ"/>
        </w:rPr>
        <w:t xml:space="preserve"> </w:t>
      </w:r>
      <w:r w:rsidRPr="00184EF9">
        <w:rPr>
          <w:rFonts w:ascii="Arial" w:hAnsi="Arial" w:cs="Arial"/>
          <w:b/>
          <w:color w:val="000000" w:themeColor="text1"/>
          <w:sz w:val="24"/>
          <w:szCs w:val="24"/>
          <w:lang w:val="az-Latn-AZ"/>
        </w:rPr>
        <w:t>“</w:t>
      </w:r>
      <w:r w:rsidR="006E6AB2" w:rsidRPr="00184EF9">
        <w:rPr>
          <w:rFonts w:ascii="Arial" w:hAnsi="Arial" w:cs="Arial"/>
          <w:b/>
          <w:color w:val="000000" w:themeColor="text1"/>
          <w:sz w:val="24"/>
          <w:szCs w:val="24"/>
          <w:lang w:val="az-Latn-AZ"/>
        </w:rPr>
        <w:t>İctimai iaşə fəaliyyəti ilə məşğul olan şəxslərin və t</w:t>
      </w:r>
      <w:r w:rsidR="00ED2384" w:rsidRPr="00184EF9">
        <w:rPr>
          <w:rFonts w:ascii="Arial" w:hAnsi="Arial" w:cs="Arial"/>
          <w:b/>
          <w:color w:val="000000" w:themeColor="text1"/>
          <w:sz w:val="24"/>
          <w:szCs w:val="24"/>
          <w:lang w:val="az-Latn-AZ"/>
        </w:rPr>
        <w:t>ibb müəssisələri tərəfindən dövlət büdcəsinə ƏDV hesablanarkən bu Məcəllənin 174.5-ci maddəsinə əsasən ƏDV məbləğinin azaldılmasından əldə edilən gəlirlər</w:t>
      </w:r>
      <w:r w:rsidRPr="00184EF9">
        <w:rPr>
          <w:rFonts w:ascii="Arial" w:hAnsi="Arial" w:cs="Arial"/>
          <w:b/>
          <w:color w:val="000000" w:themeColor="text1"/>
          <w:sz w:val="24"/>
          <w:szCs w:val="24"/>
          <w:lang w:val="az-Latn-AZ"/>
        </w:rPr>
        <w:t xml:space="preserve">” sətrində qeyd edilən </w:t>
      </w:r>
      <w:r w:rsidR="00ED2384" w:rsidRPr="00184EF9">
        <w:rPr>
          <w:rFonts w:ascii="Arial" w:hAnsi="Arial" w:cs="Arial"/>
          <w:b/>
          <w:color w:val="000000" w:themeColor="text1"/>
          <w:sz w:val="24"/>
          <w:szCs w:val="24"/>
          <w:lang w:val="az-Latn-AZ"/>
        </w:rPr>
        <w:t>məbləğdən</w:t>
      </w:r>
      <w:r w:rsidRPr="00184EF9">
        <w:rPr>
          <w:rFonts w:ascii="Arial" w:hAnsi="Arial" w:cs="Arial"/>
          <w:b/>
          <w:color w:val="000000" w:themeColor="text1"/>
          <w:sz w:val="24"/>
          <w:szCs w:val="24"/>
          <w:lang w:val="az-Latn-AZ"/>
        </w:rPr>
        <w:t xml:space="preserve"> çox ola </w:t>
      </w:r>
      <w:r w:rsidRPr="00FE403B">
        <w:rPr>
          <w:rFonts w:ascii="Arial" w:hAnsi="Arial" w:cs="Arial"/>
          <w:b/>
          <w:sz w:val="24"/>
          <w:szCs w:val="24"/>
          <w:lang w:val="az-Latn-AZ"/>
        </w:rPr>
        <w:t>bilməz.</w:t>
      </w:r>
    </w:p>
    <w:p w14:paraId="64D8F97A" w14:textId="77777777" w:rsidR="00DF5449" w:rsidRPr="00FE403B" w:rsidRDefault="00A10A24" w:rsidP="00DF5449">
      <w:pPr>
        <w:pStyle w:val="a8"/>
        <w:spacing w:line="360" w:lineRule="auto"/>
        <w:ind w:right="-2" w:firstLine="708"/>
        <w:jc w:val="both"/>
        <w:rPr>
          <w:rFonts w:ascii="Arial" w:hAnsi="Arial" w:cs="Arial"/>
          <w:sz w:val="24"/>
          <w:szCs w:val="24"/>
          <w:lang w:val="az-Latn-AZ"/>
        </w:rPr>
      </w:pPr>
      <w:r w:rsidRPr="00FE403B">
        <w:rPr>
          <w:noProof/>
          <w:lang w:eastAsia="en-US"/>
        </w:rPr>
        <mc:AlternateContent>
          <mc:Choice Requires="wps">
            <w:drawing>
              <wp:anchor distT="0" distB="0" distL="114300" distR="0" simplePos="0" relativeHeight="251744768" behindDoc="0" locked="0" layoutInCell="0" allowOverlap="1" wp14:anchorId="1627A16E" wp14:editId="0968A852">
                <wp:simplePos x="0" y="0"/>
                <wp:positionH relativeFrom="column">
                  <wp:posOffset>64770</wp:posOffset>
                </wp:positionH>
                <wp:positionV relativeFrom="page">
                  <wp:posOffset>4434840</wp:posOffset>
                </wp:positionV>
                <wp:extent cx="635000" cy="635000"/>
                <wp:effectExtent l="0" t="0" r="0" b="0"/>
                <wp:wrapNone/>
                <wp:docPr id="163" name="_x0000_tole_rId88"/>
                <wp:cNvGraphicFramePr/>
                <a:graphic xmlns:a="http://schemas.openxmlformats.org/drawingml/2006/main">
                  <a:graphicData uri="http://schemas.microsoft.com/office/word/2010/wordprocessingShape">
                    <wps:wsp>
                      <wps:cNvSpPr/>
                      <wps:spPr>
                        <a:xfrm>
                          <a:off x="0" y="0"/>
                          <a:ext cx="635000" cy="63500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7156D72" id="_x0000_tole_rId88" o:spid="_x0000_s1026" style="position:absolute;margin-left:5.1pt;margin-top:349.2pt;width:50pt;height:50pt;z-index:251744768;visibility:visible;mso-wrap-style:square;mso-wrap-distance-left:9pt;mso-wrap-distance-top:0;mso-wrap-distance-right:0;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" o:allowincell="f" filled="f" stroked="f" strokeweight="0">
                <w10:wrap anchory="page"/>
              </v:rect>
            </w:pict>
          </mc:Fallback>
        </mc:AlternateContent>
      </w:r>
      <w:r w:rsidR="0009156C" w:rsidRPr="00FE403B">
        <w:rPr>
          <w:noProof/>
          <w:lang w:eastAsia="en-US"/>
        </w:rPr>
        <w:drawing>
          <wp:inline distT="0" distB="0" distL="0" distR="0" wp14:anchorId="0F0DFD7A" wp14:editId="26C1E0D4">
            <wp:extent cx="371475" cy="232173"/>
            <wp:effectExtent l="0" t="0" r="0" b="0"/>
            <wp:docPr id="91"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83154" cy="239472"/>
                    </a:xfrm>
                    <a:prstGeom prst="rect">
                      <a:avLst/>
                    </a:prstGeom>
                  </pic:spPr>
                </pic:pic>
              </a:graphicData>
            </a:graphic>
          </wp:inline>
        </w:drawing>
      </w:r>
      <w:r w:rsidR="0020116D" w:rsidRPr="00FE403B">
        <w:rPr>
          <w:lang w:val="az-Latn-AZ"/>
        </w:rPr>
        <w:t xml:space="preserve"> </w:t>
      </w:r>
      <w:r w:rsidR="00DF5449" w:rsidRPr="00FE403B">
        <w:rPr>
          <w:b/>
          <w:sz w:val="24"/>
          <w:szCs w:val="24"/>
          <w:lang w:val="az-Latn-AZ"/>
        </w:rPr>
        <w:t>“</w:t>
      </w:r>
      <w:r w:rsidRPr="00FE403B">
        <w:rPr>
          <w:b/>
          <w:sz w:val="24"/>
          <w:szCs w:val="24"/>
          <w:lang w:val="az-Latn-AZ"/>
        </w:rPr>
        <w:t>Vergi Məcəlləsinin 106.1.13-1-ci maddəsinə əsasən mənfəət vergisindən azad olunan dvidend gəlirlər”</w:t>
      </w:r>
      <w:r w:rsidRPr="00FE403B">
        <w:rPr>
          <w:lang w:val="az-Latn-AZ"/>
        </w:rPr>
        <w:t xml:space="preserve"> </w:t>
      </w:r>
      <w:r w:rsidRPr="00FE403B">
        <w:rPr>
          <w:rFonts w:ascii="Arial" w:hAnsi="Arial" w:cs="Arial"/>
          <w:sz w:val="24"/>
          <w:szCs w:val="24"/>
          <w:lang w:val="az-Latn-AZ"/>
        </w:rPr>
        <w:t xml:space="preserve">sətrinin </w:t>
      </w:r>
      <w:r w:rsidRPr="00FE403B">
        <w:rPr>
          <w:noProof/>
          <w:lang w:eastAsia="en-US"/>
        </w:rPr>
        <mc:AlternateContent>
          <mc:Choice Requires="wps">
            <w:drawing>
              <wp:anchor distT="0" distB="3175" distL="0" distR="3175" simplePos="0" relativeHeight="251853312" behindDoc="0" locked="0" layoutInCell="0" allowOverlap="1" wp14:anchorId="76DADEA2" wp14:editId="459BE0D7">
                <wp:simplePos x="0" y="0"/>
                <wp:positionH relativeFrom="column">
                  <wp:posOffset>0</wp:posOffset>
                </wp:positionH>
                <wp:positionV relativeFrom="paragraph">
                  <wp:posOffset>635</wp:posOffset>
                </wp:positionV>
                <wp:extent cx="635000" cy="635000"/>
                <wp:effectExtent l="0" t="0" r="0" b="0"/>
                <wp:wrapNone/>
                <wp:docPr id="38" name="Rectangle 1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972982" id="Rectangle 10" o:spid="_x0000_s1026" style="position:absolute;margin-left:0;margin-top:.05pt;width:50pt;height:50pt;z-index:25185331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" o:allowincell="f" filled="f" stroked="f" strokeweight="0"/>
            </w:pict>
          </mc:Fallback>
        </mc:AlternateContent>
      </w:r>
      <w:r w:rsidRPr="00FE403B">
        <w:rPr>
          <w:noProof/>
        </w:rPr>
        <mc:AlternateContent>
          <mc:Choice Requires="wps">
            <w:drawing>
              <wp:anchor distT="0" distB="0" distL="114300" distR="114300" simplePos="0" relativeHeight="251854336" behindDoc="0" locked="0" layoutInCell="1" allowOverlap="1" wp14:anchorId="080D78D7" wp14:editId="07E196B1">
                <wp:simplePos x="0" y="0"/>
                <wp:positionH relativeFrom="column">
                  <wp:posOffset>0</wp:posOffset>
                </wp:positionH>
                <wp:positionV relativeFrom="paragraph">
                  <wp:posOffset>0</wp:posOffset>
                </wp:positionV>
                <wp:extent cx="635000" cy="635000"/>
                <wp:effectExtent l="0" t="0" r="3175" b="3175"/>
                <wp:wrapNone/>
                <wp:docPr id="46" name="Düzbucaqlı 4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79E61C" id="Düzbucaqlı 46" o:spid="_x0000_s1026" style="position:absolute;margin-left:0;margin-top:0;width:50pt;height:50pt;z-index:251854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" filled="f" stroked="f">
                <o:lock v:ext="edit" aspectratio="t" selection="t"/>
              </v:rect>
            </w:pict>
          </mc:Fallback>
        </mc:AlternateContent>
      </w:r>
      <w:r w:rsidRPr="00FE403B">
        <w:object w:dxaOrig="620" w:dyaOrig="408" w14:anchorId="745EBBD2">
          <v:shape id="_x0000_i1066" type="#_x0000_t75" style="width:17.55pt;height:11.35pt;visibility:visible;mso-wrap-distance-right:0" o:ole="">
            <v:imagedata r:id="rId13" o:title=""/>
          </v:shape>
          <o:OLEObject Type="Embed" ProgID="Excel.Sheet.8" ShapeID="_x0000_i1066" DrawAspect="Content" ObjectID="_1836977440" r:id="rId63"/>
        </w:object>
      </w:r>
      <w:r w:rsidRPr="00FE403B">
        <w:rPr>
          <w:rFonts w:ascii="Arial" w:hAnsi="Arial" w:cs="Arial"/>
          <w:sz w:val="24"/>
          <w:szCs w:val="24"/>
          <w:lang w:val="az-Latn-AZ"/>
        </w:rPr>
        <w:t xml:space="preserve"> xanalarında Vergi Məcəlləsinin 106.1.13-1-cı maddəsinə (t</w:t>
      </w:r>
      <w:r w:rsidR="00DF5449" w:rsidRPr="00FE403B">
        <w:rPr>
          <w:rFonts w:ascii="Arial" w:hAnsi="Arial" w:cs="Arial"/>
          <w:sz w:val="24"/>
          <w:szCs w:val="24"/>
          <w:lang w:val="az-Latn-AZ"/>
        </w:rPr>
        <w:t>exnologiyalar parkının rezidenti kimi texnologiyalar parkından kənar sistem inteqrasiyası, proqram təminatının hazırlanması və inkişaf etdirilməsi fəaliyyətini həyata keçirən şəxslər tərəfindən ödənilən dividen</w:t>
      </w:r>
      <w:r w:rsidRPr="00FE403B">
        <w:rPr>
          <w:rFonts w:ascii="Arial" w:hAnsi="Arial" w:cs="Arial"/>
          <w:sz w:val="24"/>
          <w:szCs w:val="24"/>
          <w:lang w:val="az-Latn-AZ"/>
        </w:rPr>
        <w:t>d)</w:t>
      </w:r>
      <w:r w:rsidR="00DF5449" w:rsidRPr="00FE403B">
        <w:rPr>
          <w:rFonts w:ascii="Arial" w:hAnsi="Arial" w:cs="Arial"/>
          <w:b/>
          <w:sz w:val="24"/>
          <w:szCs w:val="24"/>
          <w:lang w:val="az-Latn-AZ"/>
        </w:rPr>
        <w:t xml:space="preserve"> </w:t>
      </w:r>
      <w:r w:rsidR="00DF5449" w:rsidRPr="00FE403B">
        <w:rPr>
          <w:rFonts w:ascii="Arial" w:hAnsi="Arial" w:cs="Arial"/>
          <w:sz w:val="24"/>
          <w:szCs w:val="24"/>
          <w:lang w:val="az-Latn-AZ"/>
        </w:rPr>
        <w:t xml:space="preserve">müvafiq əldə edilən </w:t>
      </w:r>
      <w:r w:rsidRPr="00FE403B">
        <w:rPr>
          <w:rFonts w:ascii="Arial" w:hAnsi="Arial" w:cs="Arial"/>
          <w:sz w:val="24"/>
          <w:szCs w:val="24"/>
          <w:lang w:val="az-Latn-AZ"/>
        </w:rPr>
        <w:t xml:space="preserve">dvidend </w:t>
      </w:r>
      <w:r w:rsidR="00DF5449" w:rsidRPr="00FE403B">
        <w:rPr>
          <w:rFonts w:ascii="Arial" w:hAnsi="Arial" w:cs="Arial"/>
          <w:sz w:val="24"/>
          <w:szCs w:val="24"/>
          <w:lang w:val="az-Latn-AZ"/>
        </w:rPr>
        <w:t>gəlirlərin;</w:t>
      </w:r>
    </w:p>
    <w:p w14:paraId="72E7AFCF" w14:textId="77777777" w:rsidR="00DF5449" w:rsidRPr="00FE403B" w:rsidRDefault="0009156C" w:rsidP="00A10A24">
      <w:pPr>
        <w:pStyle w:val="a8"/>
        <w:spacing w:line="360" w:lineRule="auto"/>
        <w:ind w:right="-2" w:firstLine="567"/>
        <w:jc w:val="both"/>
        <w:rPr>
          <w:rFonts w:ascii="Arial" w:hAnsi="Arial" w:cs="Arial"/>
          <w:sz w:val="24"/>
          <w:szCs w:val="24"/>
          <w:lang w:val="az-Latn-AZ"/>
        </w:rPr>
      </w:pPr>
      <w:r w:rsidRPr="00FE403B">
        <w:rPr>
          <w:noProof/>
        </w:rPr>
        <w:drawing>
          <wp:inline distT="0" distB="0" distL="0" distR="0" wp14:anchorId="715857FB" wp14:editId="65341937">
            <wp:extent cx="403860" cy="251460"/>
            <wp:effectExtent l="0" t="0" r="0" b="0"/>
            <wp:docPr id="73"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sidR="00DF5449" w:rsidRPr="00FE403B">
        <w:rPr>
          <w:rFonts w:ascii="Arial" w:hAnsi="Arial" w:cs="Arial"/>
          <w:sz w:val="24"/>
          <w:szCs w:val="24"/>
          <w:lang w:val="az-Latn-AZ"/>
        </w:rPr>
        <w:t xml:space="preserve"> </w:t>
      </w:r>
      <w:r w:rsidR="00DF5449" w:rsidRPr="00FE403B">
        <w:rPr>
          <w:rFonts w:ascii="Arial" w:hAnsi="Arial" w:cs="Arial"/>
          <w:b/>
          <w:sz w:val="24"/>
          <w:szCs w:val="24"/>
          <w:lang w:val="az-Latn-AZ"/>
        </w:rPr>
        <w:t>“</w:t>
      </w:r>
      <w:r w:rsidR="00A10A24" w:rsidRPr="00FE403B">
        <w:rPr>
          <w:rFonts w:ascii="Arial" w:hAnsi="Arial" w:cs="Arial"/>
          <w:b/>
          <w:sz w:val="24"/>
          <w:szCs w:val="24"/>
          <w:lang w:val="az-Latn-AZ"/>
        </w:rPr>
        <w:t xml:space="preserve">Vergi Məcəlləsinin 106.1.36-cı maddəsinə əsasən mənfəət vergisindən azad olunan gəlirlər” </w:t>
      </w:r>
      <w:r w:rsidR="00A10A24" w:rsidRPr="00FE403B">
        <w:rPr>
          <w:rFonts w:ascii="Arial" w:hAnsi="Arial" w:cs="Arial"/>
          <w:sz w:val="24"/>
          <w:szCs w:val="24"/>
          <w:lang w:val="az-Latn-AZ"/>
        </w:rPr>
        <w:t xml:space="preserve">sətrinin </w:t>
      </w:r>
      <w:r w:rsidR="00A10A24" w:rsidRPr="00FE403B">
        <w:rPr>
          <w:noProof/>
          <w:lang w:eastAsia="en-US"/>
        </w:rPr>
        <mc:AlternateContent>
          <mc:Choice Requires="wps">
            <w:drawing>
              <wp:anchor distT="0" distB="3175" distL="0" distR="3175" simplePos="0" relativeHeight="251856384" behindDoc="0" locked="0" layoutInCell="0" allowOverlap="1" wp14:anchorId="1AB83584" wp14:editId="27E9B6F6">
                <wp:simplePos x="0" y="0"/>
                <wp:positionH relativeFrom="column">
                  <wp:posOffset>0</wp:posOffset>
                </wp:positionH>
                <wp:positionV relativeFrom="paragraph">
                  <wp:posOffset>635</wp:posOffset>
                </wp:positionV>
                <wp:extent cx="635000" cy="635000"/>
                <wp:effectExtent l="0" t="0" r="0" b="0"/>
                <wp:wrapNone/>
                <wp:docPr id="54" name="Rectangle 1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93C9736" id="Rectangle 10" o:spid="_x0000_s1026" style="position:absolute;margin-left:0;margin-top:.05pt;width:50pt;height:50pt;z-index:25185638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" o:allowincell="f" filled="f" stroked="f" strokeweight="0"/>
            </w:pict>
          </mc:Fallback>
        </mc:AlternateContent>
      </w:r>
      <w:r w:rsidR="00A10A24" w:rsidRPr="00FE403B">
        <w:rPr>
          <w:noProof/>
        </w:rPr>
        <mc:AlternateContent>
          <mc:Choice Requires="wps">
            <w:drawing>
              <wp:anchor distT="0" distB="0" distL="114300" distR="114300" simplePos="0" relativeHeight="251857408" behindDoc="0" locked="0" layoutInCell="1" allowOverlap="1" wp14:anchorId="4C1CC313" wp14:editId="0674833A">
                <wp:simplePos x="0" y="0"/>
                <wp:positionH relativeFrom="column">
                  <wp:posOffset>0</wp:posOffset>
                </wp:positionH>
                <wp:positionV relativeFrom="paragraph">
                  <wp:posOffset>0</wp:posOffset>
                </wp:positionV>
                <wp:extent cx="635000" cy="635000"/>
                <wp:effectExtent l="0" t="0" r="3175" b="3175"/>
                <wp:wrapNone/>
                <wp:docPr id="58" name="Düzbucaqlı 5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B83A56" id="Düzbucaqlı 58" o:spid="_x0000_s1026" style="position:absolute;margin-left:0;margin-top:0;width:50pt;height:50pt;z-index:251857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" filled="f" stroked="f">
                <o:lock v:ext="edit" aspectratio="t" selection="t"/>
              </v:rect>
            </w:pict>
          </mc:Fallback>
        </mc:AlternateContent>
      </w:r>
      <w:r w:rsidR="00A10A24" w:rsidRPr="00FE403B">
        <w:object w:dxaOrig="620" w:dyaOrig="408" w14:anchorId="3EDAFAF2">
          <v:shape id="_x0000_i1067" type="#_x0000_t75" style="width:17.55pt;height:11.35pt;visibility:visible;mso-wrap-distance-right:0" o:ole="">
            <v:imagedata r:id="rId13" o:title=""/>
          </v:shape>
          <o:OLEObject Type="Embed" ProgID="Excel.Sheet.8" ShapeID="_x0000_i1067" DrawAspect="Content" ObjectID="_1836977441" r:id="rId65"/>
        </w:object>
      </w:r>
      <w:r w:rsidR="00A10A24" w:rsidRPr="00FE403B">
        <w:rPr>
          <w:rFonts w:ascii="Arial" w:hAnsi="Arial" w:cs="Arial"/>
          <w:sz w:val="24"/>
          <w:szCs w:val="24"/>
          <w:lang w:val="az-Latn-AZ"/>
        </w:rPr>
        <w:t xml:space="preserve"> xanalarında Vergi Məcəlləsinin 106.1.36-cı maddəsinə (S</w:t>
      </w:r>
      <w:r w:rsidR="00DF5449" w:rsidRPr="00FE403B">
        <w:rPr>
          <w:rFonts w:ascii="Arial" w:hAnsi="Arial" w:cs="Arial"/>
          <w:sz w:val="24"/>
          <w:szCs w:val="24"/>
          <w:lang w:val="az-Latn-AZ"/>
        </w:rPr>
        <w:t>osial sığorta haqqında” və “İşsizlikdən sığorta haqqında” Azərbaycan Respublikasının  qanunlarına uyğun olaraq sərbəst vəsaitlərin investisiyaya yönəldilməsindən əldə olunan gəlirlər</w:t>
      </w:r>
      <w:r w:rsidR="00A10A24" w:rsidRPr="00FE403B">
        <w:rPr>
          <w:rFonts w:ascii="Arial" w:hAnsi="Arial" w:cs="Arial"/>
          <w:b/>
          <w:sz w:val="24"/>
          <w:szCs w:val="24"/>
          <w:lang w:val="az-Latn-AZ"/>
        </w:rPr>
        <w:t>)</w:t>
      </w:r>
      <w:r w:rsidR="00127F0E" w:rsidRPr="00FE403B">
        <w:rPr>
          <w:rFonts w:ascii="Arial" w:hAnsi="Arial" w:cs="Arial"/>
          <w:b/>
          <w:sz w:val="24"/>
          <w:szCs w:val="24"/>
          <w:lang w:val="az-Latn-AZ"/>
        </w:rPr>
        <w:t xml:space="preserve"> </w:t>
      </w:r>
      <w:r w:rsidR="00127F0E" w:rsidRPr="00FE403B">
        <w:rPr>
          <w:rFonts w:ascii="Arial" w:hAnsi="Arial" w:cs="Arial"/>
          <w:sz w:val="24"/>
          <w:szCs w:val="24"/>
          <w:lang w:val="az-Latn-AZ"/>
        </w:rPr>
        <w:t>müvafiq əldə edilən gəlirlərin;</w:t>
      </w:r>
    </w:p>
    <w:p w14:paraId="3D508705" w14:textId="77777777" w:rsidR="0020116D" w:rsidRPr="00FE403B" w:rsidRDefault="00D96E8F" w:rsidP="00A10A24">
      <w:pPr>
        <w:pStyle w:val="a8"/>
        <w:spacing w:line="360" w:lineRule="auto"/>
        <w:ind w:right="-2" w:firstLine="567"/>
        <w:jc w:val="both"/>
        <w:rPr>
          <w:rFonts w:ascii="Arial" w:hAnsi="Arial" w:cs="Arial"/>
          <w:sz w:val="24"/>
          <w:szCs w:val="24"/>
          <w:lang w:val="az-Latn-AZ"/>
        </w:rPr>
      </w:pPr>
      <w:r>
        <w:rPr>
          <w:noProof/>
          <w:lang w:eastAsia="en-US"/>
        </w:rPr>
        <w:pict w14:anchorId="71D9FC90">
          <v:shape id="Picture 162" o:spid="_x0000_i1068" type="#_x0000_t75" style="width:26.1pt;height:17pt;visibility:visible;mso-wrap-style:square" o:bullet="t">
            <v:imagedata r:id="rId66" o:title=""/>
          </v:shape>
        </w:pict>
      </w:r>
      <w:r w:rsidR="00127F0E" w:rsidRPr="00FE403B">
        <w:rPr>
          <w:lang w:val="az-Latn-AZ"/>
        </w:rPr>
        <w:t xml:space="preserve"> </w:t>
      </w:r>
      <w:r w:rsidR="0020116D" w:rsidRPr="00FE403B">
        <w:rPr>
          <w:rFonts w:ascii="Arial" w:hAnsi="Arial" w:cs="Arial"/>
          <w:b/>
          <w:sz w:val="24"/>
          <w:szCs w:val="24"/>
          <w:lang w:val="az-Latn-AZ"/>
        </w:rPr>
        <w:t>“Qanunla təsdiq olunmuş əsas boru kəməri haqqında və digər bu qəbildən olan sazişlər və ya qanunlar çərçivəsində göstərilən fəaliyyətindən əldə olunan gəlir”</w:t>
      </w:r>
      <w:r w:rsidR="0020116D" w:rsidRPr="00FE403B">
        <w:rPr>
          <w:rFonts w:ascii="Arial" w:hAnsi="Arial" w:cs="Arial"/>
          <w:sz w:val="24"/>
          <w:szCs w:val="24"/>
          <w:lang w:val="az-Latn-AZ"/>
        </w:rPr>
        <w:t xml:space="preserve"> sətrinin </w:t>
      </w:r>
      <w:r w:rsidR="0020116D" w:rsidRPr="00FE403B">
        <w:rPr>
          <w:noProof/>
          <w:lang w:eastAsia="en-US"/>
        </w:rPr>
        <mc:AlternateContent>
          <mc:Choice Requires="wps">
            <w:drawing>
              <wp:anchor distT="0" distB="0" distL="114300" distR="114300" simplePos="0" relativeHeight="251745792" behindDoc="0" locked="0" layoutInCell="1" allowOverlap="1" wp14:anchorId="52BB1AAB" wp14:editId="6EFB03C9">
                <wp:simplePos x="0" y="0"/>
                <wp:positionH relativeFrom="column">
                  <wp:posOffset>0</wp:posOffset>
                </wp:positionH>
                <wp:positionV relativeFrom="paragraph">
                  <wp:posOffset>0</wp:posOffset>
                </wp:positionV>
                <wp:extent cx="635000" cy="635000"/>
                <wp:effectExtent l="0" t="0" r="3175" b="3175"/>
                <wp:wrapNone/>
                <wp:docPr id="165" name="Rectangle 16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9DAC82" id="Rectangle 165" o:spid="_x0000_s1026" style="position:absolute;margin-left:0;margin-top:0;width:50pt;height:50pt;z-index:2517457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DCUI3X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20116D" w:rsidRPr="00FE403B">
        <w:object w:dxaOrig="345" w:dyaOrig="225" w14:anchorId="2ECD24EA">
          <v:shape id="_x0000_i1069" type="#_x0000_t75" style="width:17.55pt;height:11.35pt;visibility:visible;mso-wrap-distance-right:0" o:ole="">
            <v:imagedata r:id="rId13" o:title=""/>
          </v:shape>
          <o:OLEObject Type="Embed" ProgID="Excel.Sheet.8" ShapeID="_x0000_i1069" DrawAspect="Content" ObjectID="_1836977442" r:id="rId67"/>
        </w:object>
      </w:r>
      <w:r w:rsidR="0020116D" w:rsidRPr="00FE403B">
        <w:rPr>
          <w:rFonts w:ascii="Arial" w:hAnsi="Arial" w:cs="Arial"/>
          <w:sz w:val="24"/>
          <w:szCs w:val="24"/>
          <w:lang w:val="az-Latn-AZ"/>
        </w:rPr>
        <w:t xml:space="preserve"> xanalarında bu fəaliyyətdən əldə edilən gəlirlərin;</w:t>
      </w:r>
    </w:p>
    <w:p w14:paraId="5558972B" w14:textId="77777777" w:rsidR="00402DEB" w:rsidRPr="00FE403B" w:rsidRDefault="0009156C" w:rsidP="00A10A24">
      <w:pPr>
        <w:pStyle w:val="a8"/>
        <w:spacing w:line="360" w:lineRule="auto"/>
        <w:ind w:left="516" w:right="-2"/>
        <w:jc w:val="both"/>
        <w:rPr>
          <w:rFonts w:ascii="Arial" w:hAnsi="Arial" w:cs="Arial"/>
          <w:sz w:val="24"/>
          <w:szCs w:val="24"/>
          <w:lang w:val="az-Latn-AZ"/>
        </w:rPr>
      </w:pPr>
      <w:r w:rsidRPr="00FE403B">
        <w:rPr>
          <w:noProof/>
          <w:lang w:eastAsia="en-US"/>
        </w:rPr>
        <w:drawing>
          <wp:inline distT="0" distB="0" distL="0" distR="0" wp14:anchorId="0F0DF842" wp14:editId="25F9A7E3">
            <wp:extent cx="373380" cy="182880"/>
            <wp:effectExtent l="0" t="0" r="7620" b="7620"/>
            <wp:docPr id="70" name="Şəkil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FE403B">
        <w:rPr>
          <w:rFonts w:ascii="Arial" w:hAnsi="Arial" w:cs="Arial"/>
          <w:sz w:val="24"/>
          <w:szCs w:val="24"/>
          <w:lang w:val="az-Latn-AZ"/>
        </w:rPr>
        <w:t xml:space="preserve"> </w:t>
      </w:r>
      <w:r w:rsidR="00402DEB" w:rsidRPr="00FE403B">
        <w:rPr>
          <w:rFonts w:ascii="Arial" w:hAnsi="Arial" w:cs="Arial"/>
          <w:sz w:val="24"/>
          <w:szCs w:val="24"/>
          <w:lang w:val="az-Latn-AZ"/>
        </w:rPr>
        <w:t>“</w:t>
      </w:r>
      <w:r w:rsidR="00402DEB" w:rsidRPr="00FE403B">
        <w:rPr>
          <w:rFonts w:ascii="Arial" w:hAnsi="Arial" w:cs="Arial"/>
          <w:b/>
          <w:sz w:val="24"/>
          <w:szCs w:val="24"/>
          <w:lang w:val="az-Latn-AZ"/>
        </w:rPr>
        <w:t>Gəlirlər üzrə azadolmalar barədə CƏMİ məlumat</w:t>
      </w:r>
      <w:r w:rsidR="00402DEB" w:rsidRPr="00FE403B">
        <w:rPr>
          <w:rFonts w:ascii="Arial" w:hAnsi="Arial" w:cs="Arial"/>
          <w:sz w:val="24"/>
          <w:szCs w:val="24"/>
          <w:lang w:val="az-Latn-AZ"/>
        </w:rPr>
        <w:t xml:space="preserve">” sətrinin </w:t>
      </w:r>
      <w:r w:rsidR="00402DEB" w:rsidRPr="00FE403B">
        <w:rPr>
          <w:noProof/>
          <w:lang w:eastAsia="en-US"/>
        </w:rPr>
        <mc:AlternateContent>
          <mc:Choice Requires="wps">
            <w:drawing>
              <wp:anchor distT="0" distB="0" distL="114300" distR="114300" simplePos="0" relativeHeight="251750912" behindDoc="0" locked="0" layoutInCell="1" allowOverlap="1" wp14:anchorId="75AA73DF" wp14:editId="272C2BFF">
                <wp:simplePos x="0" y="0"/>
                <wp:positionH relativeFrom="column">
                  <wp:posOffset>0</wp:posOffset>
                </wp:positionH>
                <wp:positionV relativeFrom="paragraph">
                  <wp:posOffset>0</wp:posOffset>
                </wp:positionV>
                <wp:extent cx="635000" cy="635000"/>
                <wp:effectExtent l="0" t="0" r="3175" b="3175"/>
                <wp:wrapNone/>
                <wp:docPr id="190" name="Rectangle 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451203" id="Rectangle 190" o:spid="_x0000_s1026" style="position:absolute;margin-left:0;margin-top:0;width:50pt;height:50pt;z-index:251750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CJNglX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402DEB" w:rsidRPr="00FE403B">
        <w:object w:dxaOrig="345" w:dyaOrig="225" w14:anchorId="64A0A462">
          <v:shape id="_x0000_i1070" type="#_x0000_t75" style="width:17.55pt;height:11.35pt;visibility:visible;mso-wrap-distance-right:0" o:ole="">
            <v:imagedata r:id="rId13" o:title=""/>
          </v:shape>
          <o:OLEObject Type="Embed" ProgID="Excel.Sheet.8" ShapeID="_x0000_i1070" DrawAspect="Content" ObjectID="_1836977443" r:id="rId69"/>
        </w:object>
      </w:r>
      <w:r w:rsidR="00402DEB" w:rsidRPr="00FE403B">
        <w:rPr>
          <w:rFonts w:ascii="Arial" w:hAnsi="Arial" w:cs="Arial"/>
          <w:sz w:val="24"/>
          <w:szCs w:val="24"/>
          <w:lang w:val="az-Latn-AZ"/>
        </w:rPr>
        <w:t xml:space="preserve"> xanalarında </w:t>
      </w:r>
      <w:r w:rsidR="00402DEB" w:rsidRPr="00FE403B">
        <w:rPr>
          <w:noProof/>
          <w:lang w:eastAsia="en-US"/>
        </w:rPr>
        <mc:AlternateContent>
          <mc:Choice Requires="wps">
            <w:drawing>
              <wp:anchor distT="0" distB="0" distL="114300" distR="114300" simplePos="0" relativeHeight="251751936" behindDoc="0" locked="0" layoutInCell="1" allowOverlap="1" wp14:anchorId="01CF4023" wp14:editId="06DC2DD9">
                <wp:simplePos x="0" y="0"/>
                <wp:positionH relativeFrom="column">
                  <wp:posOffset>0</wp:posOffset>
                </wp:positionH>
                <wp:positionV relativeFrom="paragraph">
                  <wp:posOffset>0</wp:posOffset>
                </wp:positionV>
                <wp:extent cx="635000" cy="635000"/>
                <wp:effectExtent l="0" t="0" r="3175" b="3175"/>
                <wp:wrapNone/>
                <wp:docPr id="189" name="Rectangle 18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10712" id="Rectangle 189" o:spid="_x0000_s1026" style="position:absolute;margin-left:0;margin-top:0;width:50pt;height:50pt;z-index:251751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lhfbUFkCAACwBAAADgAAAAAAAAAAAAAAAAAuAgAAZHJzL2Uyb0RvYy54bWxQSwECLQAU&#10;AAYACAAAACEAhluH1dgAAAAFAQAADwAAAAAAAAAAAAAAAACzBAAAZHJzL2Rvd25yZXYueG1sUEsF&#10;BgAAAAAEAAQA8wAAALgFAAAAAA==&#10;" filled="f" stroked="f">
                <o:lock v:ext="edit" aspectratio="t" selection="t"/>
              </v:rect>
            </w:pict>
          </mc:Fallback>
        </mc:AlternateContent>
      </w:r>
      <w:r w:rsidR="00402DEB" w:rsidRPr="00FE403B">
        <w:object w:dxaOrig="5121" w:dyaOrig="1280" w14:anchorId="47D79AFA">
          <v:shape id="ole_rId93" o:spid="_x0000_i1071" type="#_x0000_t75" style="width:18.15pt;height:11.35pt;visibility:visible;mso-wrap-distance-right:0" o:ole="">
            <v:imagedata r:id="rId70" o:title=""/>
          </v:shape>
          <o:OLEObject Type="Embed" ProgID="Excel.Sheet.12" ShapeID="ole_rId93" DrawAspect="Content" ObjectID="_1836977444" r:id="rId71"/>
        </w:object>
      </w:r>
      <w:r w:rsidR="00402DEB" w:rsidRPr="00FE403B">
        <w:rPr>
          <w:rFonts w:ascii="Arial" w:hAnsi="Arial" w:cs="Arial"/>
          <w:sz w:val="24"/>
          <w:szCs w:val="24"/>
          <w:lang w:val="az-Latn-AZ"/>
        </w:rPr>
        <w:t xml:space="preserve"> - </w:t>
      </w:r>
      <w:r w:rsidR="00A10A24" w:rsidRPr="00FE403B">
        <w:rPr>
          <w:noProof/>
          <w:lang w:eastAsia="en-US"/>
        </w:rPr>
        <w:drawing>
          <wp:inline distT="0" distB="0" distL="0" distR="0" wp14:anchorId="35613BAF" wp14:editId="6E3B6F14">
            <wp:extent cx="373380" cy="182880"/>
            <wp:effectExtent l="0" t="0" r="7620" b="7620"/>
            <wp:docPr id="167" name="Şəkil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00402DEB" w:rsidRPr="00FE403B">
        <w:rPr>
          <w:rFonts w:ascii="Arial" w:hAnsi="Arial" w:cs="Arial"/>
          <w:sz w:val="24"/>
          <w:szCs w:val="24"/>
          <w:lang w:val="az-Latn-AZ"/>
        </w:rPr>
        <w:t xml:space="preserve"> </w:t>
      </w:r>
      <w:r w:rsidR="00A10A24" w:rsidRPr="00FE403B">
        <w:rPr>
          <w:rFonts w:ascii="Arial" w:hAnsi="Arial" w:cs="Arial"/>
          <w:sz w:val="24"/>
          <w:szCs w:val="24"/>
          <w:lang w:val="az-Latn-AZ"/>
        </w:rPr>
        <w:t xml:space="preserve">sətrinin </w:t>
      </w:r>
      <w:r w:rsidR="00402DEB" w:rsidRPr="00FE403B">
        <w:rPr>
          <w:noProof/>
          <w:lang w:eastAsia="en-US"/>
        </w:rPr>
        <mc:AlternateContent>
          <mc:Choice Requires="wps">
            <w:drawing>
              <wp:anchor distT="0" distB="0" distL="114300" distR="114300" simplePos="0" relativeHeight="251752960" behindDoc="0" locked="0" layoutInCell="1" allowOverlap="1" wp14:anchorId="79214F8B" wp14:editId="0DF57C50">
                <wp:simplePos x="0" y="0"/>
                <wp:positionH relativeFrom="column">
                  <wp:posOffset>0</wp:posOffset>
                </wp:positionH>
                <wp:positionV relativeFrom="paragraph">
                  <wp:posOffset>0</wp:posOffset>
                </wp:positionV>
                <wp:extent cx="635000" cy="635000"/>
                <wp:effectExtent l="0" t="0" r="3175" b="3175"/>
                <wp:wrapNone/>
                <wp:docPr id="188" name="Rectangle 1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876B7B" id="Rectangle 188" o:spid="_x0000_s1026" style="position:absolute;margin-left:0;margin-top:0;width:50pt;height:50pt;z-index:251752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DE1Qn0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402DEB" w:rsidRPr="00FE403B">
        <w:object w:dxaOrig="620" w:dyaOrig="408" w14:anchorId="1DAEC36F">
          <v:shape id="ole_rId96" o:spid="_x0000_i1072" type="#_x0000_t75" style="width:17.55pt;height:11.35pt;visibility:visible;mso-wrap-distance-right:0" o:ole="">
            <v:imagedata r:id="rId13" o:title=""/>
          </v:shape>
          <o:OLEObject Type="Embed" ProgID="Excel.Sheet.8" ShapeID="ole_rId96" DrawAspect="Content" ObjectID="_1836977445" r:id="rId72"/>
        </w:object>
      </w:r>
      <w:r w:rsidR="00402DEB" w:rsidRPr="00FE403B">
        <w:rPr>
          <w:rFonts w:ascii="Arial" w:hAnsi="Arial" w:cs="Arial"/>
          <w:sz w:val="24"/>
          <w:szCs w:val="24"/>
          <w:lang w:val="az-Latn-AZ"/>
        </w:rPr>
        <w:t xml:space="preserve"> xanalarında göstərilmiş gəlir məbləğlərin cəmi (</w:t>
      </w:r>
      <w:r w:rsidR="00402DEB" w:rsidRPr="00FE403B">
        <w:rPr>
          <w:noProof/>
          <w:lang w:eastAsia="en-US"/>
        </w:rPr>
        <mc:AlternateContent>
          <mc:Choice Requires="wps">
            <w:drawing>
              <wp:anchor distT="0" distB="0" distL="114300" distR="114300" simplePos="0" relativeHeight="251753984" behindDoc="0" locked="0" layoutInCell="1" allowOverlap="1" wp14:anchorId="548C3FE8" wp14:editId="237C852B">
                <wp:simplePos x="0" y="0"/>
                <wp:positionH relativeFrom="column">
                  <wp:posOffset>0</wp:posOffset>
                </wp:positionH>
                <wp:positionV relativeFrom="paragraph">
                  <wp:posOffset>0</wp:posOffset>
                </wp:positionV>
                <wp:extent cx="635000" cy="635000"/>
                <wp:effectExtent l="0" t="0" r="3175" b="3175"/>
                <wp:wrapNone/>
                <wp:docPr id="187" name="Rectangle 18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31DC7" id="Rectangle 187" o:spid="_x0000_s1026" style="position:absolute;margin-left:0;margin-top:0;width:50pt;height:50pt;z-index:251753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r5cWGlkCAACwBAAADgAAAAAAAAAAAAAAAAAuAgAAZHJzL2Uyb0RvYy54bWxQSwECLQAU&#10;AAYACAAAACEAhluH1dgAAAAFAQAADwAAAAAAAAAAAAAAAACzBAAAZHJzL2Rvd25yZXYueG1sUEsF&#10;BgAAAAAEAAQA8wAAALgFAAAAAA==&#10;" filled="f" stroked="f">
                <o:lock v:ext="edit" aspectratio="t" selection="t"/>
              </v:rect>
            </w:pict>
          </mc:Fallback>
        </mc:AlternateContent>
      </w:r>
      <w:r w:rsidR="00402DEB" w:rsidRPr="00FE403B">
        <w:object w:dxaOrig="907" w:dyaOrig="756" w14:anchorId="7B0D8CF2">
          <v:shape id="ole_rId98" o:spid="_x0000_i1073" type="#_x0000_t75" style="width:18.15pt;height:11.35pt;visibility:visible;mso-wrap-distance-right:0" o:ole="">
            <v:imagedata r:id="rId70" o:title=""/>
          </v:shape>
          <o:OLEObject Type="Embed" ProgID="Excel.Sheet.12" ShapeID="ole_rId98" DrawAspect="Content" ObjectID="_1836977446" r:id="rId73"/>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55008" behindDoc="0" locked="0" layoutInCell="1" allowOverlap="1" wp14:anchorId="51E5274F" wp14:editId="5F21E43A">
                <wp:simplePos x="0" y="0"/>
                <wp:positionH relativeFrom="column">
                  <wp:posOffset>0</wp:posOffset>
                </wp:positionH>
                <wp:positionV relativeFrom="paragraph">
                  <wp:posOffset>0</wp:posOffset>
                </wp:positionV>
                <wp:extent cx="635000" cy="635000"/>
                <wp:effectExtent l="0" t="0" r="3175" b="3175"/>
                <wp:wrapNone/>
                <wp:docPr id="186" name="Rectangle 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E7DFF3" id="Rectangle 186" o:spid="_x0000_s1026" style="position:absolute;margin-left:0;margin-top:0;width:50pt;height:50pt;z-index:251755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D9VcS+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402DEB" w:rsidRPr="00FE403B">
        <w:object w:dxaOrig="5121" w:dyaOrig="1280" w14:anchorId="323D7FCE">
          <v:shape id="_x0000_i1074" type="#_x0000_t75" style="width:17.55pt;height:11.35pt;visibility:visible;mso-wrap-distance-right:0" o:ole="">
            <v:imagedata r:id="rId74" o:title=""/>
          </v:shape>
          <o:OLEObject Type="Embed" ProgID="Excel.Sheet.12" ShapeID="_x0000_i1074" DrawAspect="Content" ObjectID="_1836977447" r:id="rId75"/>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56032" behindDoc="0" locked="0" layoutInCell="1" allowOverlap="1" wp14:anchorId="7C5CC98A" wp14:editId="0EACACD2">
                <wp:simplePos x="0" y="0"/>
                <wp:positionH relativeFrom="column">
                  <wp:posOffset>0</wp:posOffset>
                </wp:positionH>
                <wp:positionV relativeFrom="paragraph">
                  <wp:posOffset>0</wp:posOffset>
                </wp:positionV>
                <wp:extent cx="635000" cy="635000"/>
                <wp:effectExtent l="0" t="0" r="3175" b="3175"/>
                <wp:wrapNone/>
                <wp:docPr id="185" name="Rectangle 18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B7725A" id="Rectangle 185" o:spid="_x0000_s1026" style="position:absolute;margin-left:0;margin-top:0;width:50pt;height:50pt;z-index:251756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ShXCiFkCAACwBAAADgAAAAAAAAAAAAAAAAAuAgAAZHJzL2Uyb0RvYy54bWxQSwECLQAU&#10;AAYACAAAACEAhluH1dgAAAAFAQAADwAAAAAAAAAAAAAAAACzBAAAZHJzL2Rvd25yZXYueG1sUEsF&#10;BgAAAAAEAAQA8wAAALgFAAAAAA==&#10;" filled="f" stroked="f">
                <o:lock v:ext="edit" aspectratio="t" selection="t"/>
              </v:rect>
            </w:pict>
          </mc:Fallback>
        </mc:AlternateContent>
      </w:r>
      <w:r w:rsidR="00402DEB" w:rsidRPr="00FE403B">
        <w:object w:dxaOrig="907" w:dyaOrig="756" w14:anchorId="116EA72B">
          <v:shape id="ole_rId102" o:spid="_x0000_i1075" type="#_x0000_t75" style="width:18.15pt;height:11.35pt;visibility:visible;mso-wrap-distance-right:0" o:ole="">
            <v:imagedata r:id="rId76" o:title=""/>
          </v:shape>
          <o:OLEObject Type="Embed" ProgID="Excel.Sheet.12" ShapeID="ole_rId102" DrawAspect="Content" ObjectID="_1836977448" r:id="rId77"/>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57056" behindDoc="0" locked="0" layoutInCell="1" allowOverlap="1" wp14:anchorId="5D0FDCE8" wp14:editId="449AAAA4">
                <wp:simplePos x="0" y="0"/>
                <wp:positionH relativeFrom="column">
                  <wp:posOffset>0</wp:posOffset>
                </wp:positionH>
                <wp:positionV relativeFrom="paragraph">
                  <wp:posOffset>0</wp:posOffset>
                </wp:positionV>
                <wp:extent cx="635000" cy="635000"/>
                <wp:effectExtent l="0" t="0" r="3175" b="3175"/>
                <wp:wrapNone/>
                <wp:docPr id="184" name="Rectangle 1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B212BF" id="Rectangle 184" o:spid="_x0000_s1026" style="position:absolute;margin-left:0;margin-top:0;width:50pt;height:50pt;z-index:251757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AY1xAs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402DEB" w:rsidRPr="00FE403B">
        <w:object w:dxaOrig="907" w:dyaOrig="756" w14:anchorId="7C9120CE">
          <v:shape id="ole_rId104" o:spid="_x0000_i1076" type="#_x0000_t75" style="width:18.15pt;height:11.35pt;visibility:visible;mso-wrap-distance-right:0" o:ole="">
            <v:imagedata r:id="rId78" o:title=""/>
          </v:shape>
          <o:OLEObject Type="Embed" ProgID="Excel.Sheet.12" ShapeID="ole_rId104" DrawAspect="Content" ObjectID="_1836977449" r:id="rId79"/>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58080" behindDoc="0" locked="0" layoutInCell="1" allowOverlap="1" wp14:anchorId="66A466C2" wp14:editId="4C071E48">
                <wp:simplePos x="0" y="0"/>
                <wp:positionH relativeFrom="column">
                  <wp:posOffset>0</wp:posOffset>
                </wp:positionH>
                <wp:positionV relativeFrom="paragraph">
                  <wp:posOffset>0</wp:posOffset>
                </wp:positionV>
                <wp:extent cx="635000" cy="635000"/>
                <wp:effectExtent l="0" t="0" r="3175" b="3175"/>
                <wp:wrapNone/>
                <wp:docPr id="183" name="Rectangle 18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D8B21" id="Rectangle 183" o:spid="_x0000_s1026" style="position:absolute;margin-left:0;margin-top:0;width:50pt;height:50pt;z-index:2517580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" filled="f" stroked="f">
                <o:lock v:ext="edit" aspectratio="t" selection="t"/>
              </v:rect>
            </w:pict>
          </mc:Fallback>
        </mc:AlternateContent>
      </w:r>
      <w:r w:rsidR="00402DEB" w:rsidRPr="00FE403B">
        <w:object w:dxaOrig="907" w:dyaOrig="756" w14:anchorId="48218905">
          <v:shape id="ole_rId106" o:spid="_x0000_i1077" type="#_x0000_t75" style="width:18.15pt;height:11.35pt;visibility:visible;mso-wrap-distance-right:0" o:ole="">
            <v:imagedata r:id="rId80" o:title=""/>
          </v:shape>
          <o:OLEObject Type="Embed" ProgID="Excel.Sheet.12" ShapeID="ole_rId106" DrawAspect="Content" ObjectID="_1836977450" r:id="rId81"/>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59104" behindDoc="0" locked="0" layoutInCell="1" allowOverlap="1" wp14:anchorId="49926EFD" wp14:editId="11B8C883">
                <wp:simplePos x="0" y="0"/>
                <wp:positionH relativeFrom="column">
                  <wp:posOffset>0</wp:posOffset>
                </wp:positionH>
                <wp:positionV relativeFrom="paragraph">
                  <wp:posOffset>0</wp:posOffset>
                </wp:positionV>
                <wp:extent cx="635000" cy="635000"/>
                <wp:effectExtent l="0" t="0" r="3175" b="3175"/>
                <wp:wrapNone/>
                <wp:docPr id="182" name="Rectangle 18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73FFB4" id="Rectangle 182" o:spid="_x0000_s1026" style="position:absolute;margin-left:0;margin-top:0;width:50pt;height:50pt;z-index:2517591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B2VhxAWAIAALAEAAAOAAAAAAAAAAAAAAAAAC4CAABkcnMvZTJvRG9jLnhtbFBLAQItABQA&#10;BgAIAAAAIQCGW4fV2AAAAAUBAAAPAAAAAAAAAAAAAAAAALIEAABkcnMvZG93bnJldi54bWxQSwUG&#10;AAAAAAQABADzAAAAtwUAAAAA&#10;" filled="f" stroked="f">
                <o:lock v:ext="edit" aspectratio="t" selection="t"/>
              </v:rect>
            </w:pict>
          </mc:Fallback>
        </mc:AlternateContent>
      </w:r>
      <w:r w:rsidR="00402DEB" w:rsidRPr="00FE403B">
        <w:object w:dxaOrig="907" w:dyaOrig="756" w14:anchorId="78F112F1">
          <v:shape id="ole_rId108" o:spid="_x0000_i1078" type="#_x0000_t75" style="width:18.15pt;height:11.35pt;visibility:visible;mso-wrap-distance-right:0" o:ole="">
            <v:imagedata r:id="rId82" o:title=""/>
          </v:shape>
          <o:OLEObject Type="Embed" ProgID="Excel.Sheet.12" ShapeID="ole_rId108" DrawAspect="Content" ObjectID="_1836977451" r:id="rId83"/>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0128" behindDoc="0" locked="0" layoutInCell="1" allowOverlap="1" wp14:anchorId="5370A115" wp14:editId="22E09472">
                <wp:simplePos x="0" y="0"/>
                <wp:positionH relativeFrom="column">
                  <wp:posOffset>0</wp:posOffset>
                </wp:positionH>
                <wp:positionV relativeFrom="paragraph">
                  <wp:posOffset>0</wp:posOffset>
                </wp:positionV>
                <wp:extent cx="635000" cy="635000"/>
                <wp:effectExtent l="0" t="0" r="3175" b="3175"/>
                <wp:wrapNone/>
                <wp:docPr id="90" name="_x0000_tole_rId11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34172" id="_x0000_tole_rId110" o:spid="_x0000_s1026" style="position:absolute;margin-left:0;margin-top:0;width:50pt;height:50pt;z-index:2517601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hT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RoP4U1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402DEB" w:rsidRPr="00FE403B">
        <w:object w:dxaOrig="5121" w:dyaOrig="1280" w14:anchorId="1CABAFE2">
          <v:shape id="ole_rId110" o:spid="_x0000_i1079" type="#_x0000_t75" style="width:17.55pt;height:11.35pt;visibility:visible;mso-wrap-distance-right:0" o:ole="">
            <v:imagedata r:id="rId84" o:title=""/>
          </v:shape>
          <o:OLEObject Type="Embed" ProgID="Excel.Sheet.12" ShapeID="ole_rId110" DrawAspect="Content" ObjectID="_1836977452" r:id="rId85"/>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1152" behindDoc="0" locked="0" layoutInCell="1" allowOverlap="1" wp14:anchorId="01873C1C" wp14:editId="3C19AAD4">
                <wp:simplePos x="0" y="0"/>
                <wp:positionH relativeFrom="column">
                  <wp:posOffset>0</wp:posOffset>
                </wp:positionH>
                <wp:positionV relativeFrom="paragraph">
                  <wp:posOffset>0</wp:posOffset>
                </wp:positionV>
                <wp:extent cx="635000" cy="635000"/>
                <wp:effectExtent l="0" t="0" r="3175" b="3175"/>
                <wp:wrapNone/>
                <wp:docPr id="89" name="_x0000_tole_rId11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B5E966" id="_x0000_tole_rId112" o:spid="_x0000_s1026" style="position:absolute;margin-left:0;margin-top:0;width:50pt;height:50pt;z-index:2517611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eYA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Pl5gB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402DEB" w:rsidRPr="00FE403B">
        <w:object w:dxaOrig="5121" w:dyaOrig="1280" w14:anchorId="3FBB6ABF">
          <v:shape id="ole_rId112" o:spid="_x0000_i1080" type="#_x0000_t75" style="width:17.55pt;height:11.35pt;visibility:visible;mso-wrap-distance-right:0" o:ole="">
            <v:imagedata r:id="rId86" o:title=""/>
          </v:shape>
          <o:OLEObject Type="Embed" ProgID="Excel.Sheet.12" ShapeID="ole_rId112" DrawAspect="Content" ObjectID="_1836977453" r:id="rId87"/>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2176" behindDoc="0" locked="0" layoutInCell="1" allowOverlap="1" wp14:anchorId="13FAFDA0" wp14:editId="1EE0AD9B">
                <wp:simplePos x="0" y="0"/>
                <wp:positionH relativeFrom="column">
                  <wp:posOffset>0</wp:posOffset>
                </wp:positionH>
                <wp:positionV relativeFrom="paragraph">
                  <wp:posOffset>0</wp:posOffset>
                </wp:positionV>
                <wp:extent cx="635000" cy="635000"/>
                <wp:effectExtent l="0" t="0" r="3175" b="3175"/>
                <wp:wrapNone/>
                <wp:docPr id="88" name="_x0000_t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33B83" id="_x0000_tole_rId114" o:spid="_x0000_s1026" style="position:absolute;margin-left:0;margin-top:0;width:50pt;height:50pt;z-index:2517621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4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ZjfvuF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402DEB" w:rsidRPr="00FE403B">
        <w:object w:dxaOrig="5121" w:dyaOrig="1280" w14:anchorId="2C70DBEA">
          <v:shape id="ole_rId114" o:spid="_x0000_i1081" type="#_x0000_t75" style="width:17.55pt;height:11.35pt;visibility:visible;mso-wrap-distance-right:0" o:ole="">
            <v:imagedata r:id="rId88" o:title=""/>
          </v:shape>
          <o:OLEObject Type="Embed" ProgID="Excel.Sheet.12" ShapeID="ole_rId114" DrawAspect="Content" ObjectID="_1836977454" r:id="rId89"/>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3200" behindDoc="0" locked="0" layoutInCell="1" allowOverlap="1" wp14:anchorId="00B17A3A" wp14:editId="33AAAADC">
                <wp:simplePos x="0" y="0"/>
                <wp:positionH relativeFrom="column">
                  <wp:posOffset>0</wp:posOffset>
                </wp:positionH>
                <wp:positionV relativeFrom="paragraph">
                  <wp:posOffset>0</wp:posOffset>
                </wp:positionV>
                <wp:extent cx="635000" cy="635000"/>
                <wp:effectExtent l="0" t="0" r="3175" b="3175"/>
                <wp:wrapNone/>
                <wp:docPr id="87" name="_x0000_tole_rId11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986828" id="_x0000_tole_rId116" o:spid="_x0000_s1026" style="position:absolute;margin-left:0;margin-top:0;width:50pt;height:50pt;z-index:2517632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d1QYA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Td3VB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402DEB" w:rsidRPr="00FE403B">
        <w:object w:dxaOrig="5121" w:dyaOrig="1280" w14:anchorId="35697EB5">
          <v:shape id="ole_rId116" o:spid="_x0000_i1082" type="#_x0000_t75" style="width:17.55pt;height:11.35pt;visibility:visible;mso-wrap-distance-right:0" o:ole="">
            <v:imagedata r:id="rId90" o:title=""/>
          </v:shape>
          <o:OLEObject Type="Embed" ProgID="Excel.Sheet.12" ShapeID="ole_rId116" DrawAspect="Content" ObjectID="_1836977455" r:id="rId91"/>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4224" behindDoc="0" locked="0" layoutInCell="1" allowOverlap="1" wp14:anchorId="2B2EC15B" wp14:editId="3BBC88E4">
                <wp:simplePos x="0" y="0"/>
                <wp:positionH relativeFrom="column">
                  <wp:posOffset>0</wp:posOffset>
                </wp:positionH>
                <wp:positionV relativeFrom="paragraph">
                  <wp:posOffset>0</wp:posOffset>
                </wp:positionV>
                <wp:extent cx="635000" cy="635000"/>
                <wp:effectExtent l="0" t="0" r="3175" b="3175"/>
                <wp:wrapNone/>
                <wp:docPr id="86" name="_x0000_tole_rId11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ADCE0D" id="_x0000_tole_rId118" o:spid="_x0000_s1026" style="position:absolute;margin-left:0;margin-top:0;width:50pt;height:50pt;z-index:2517642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WnFXw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0Blpx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402DEB" w:rsidRPr="00FE403B">
        <w:object w:dxaOrig="5121" w:dyaOrig="1280" w14:anchorId="4ADC5B95">
          <v:shape id="ole_rId118" o:spid="_x0000_i1083" type="#_x0000_t75" style="width:17.55pt;height:11.35pt;visibility:visible;mso-wrap-distance-right:0" o:ole="">
            <v:imagedata r:id="rId92" o:title=""/>
          </v:shape>
          <o:OLEObject Type="Embed" ProgID="Excel.Sheet.12" ShapeID="ole_rId118" DrawAspect="Content" ObjectID="_1836977456" r:id="rId93"/>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5248" behindDoc="0" locked="0" layoutInCell="1" allowOverlap="1" wp14:anchorId="02B24B49" wp14:editId="0CFECF11">
                <wp:simplePos x="0" y="0"/>
                <wp:positionH relativeFrom="column">
                  <wp:posOffset>0</wp:posOffset>
                </wp:positionH>
                <wp:positionV relativeFrom="paragraph">
                  <wp:posOffset>0</wp:posOffset>
                </wp:positionV>
                <wp:extent cx="635000" cy="635000"/>
                <wp:effectExtent l="0" t="0" r="3175" b="3175"/>
                <wp:wrapNone/>
                <wp:docPr id="85" name="_x0000_tole_rId12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D9B122" id="_x0000_tole_rId120" o:spid="_x0000_s1026" style="position:absolute;margin-left:0;margin-top:0;width:50pt;height:50pt;z-index:2517652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uNXw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lDcrj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402DEB" w:rsidRPr="00FE403B">
        <w:object w:dxaOrig="5121" w:dyaOrig="1280" w14:anchorId="265A84B7">
          <v:shape id="ole_rId120" o:spid="_x0000_i1084" type="#_x0000_t75" style="width:17.55pt;height:11.35pt;visibility:visible;mso-wrap-distance-right:0" o:ole="">
            <v:imagedata r:id="rId94" o:title=""/>
          </v:shape>
          <o:OLEObject Type="Embed" ProgID="Excel.Sheet.12" ShapeID="ole_rId120" DrawAspect="Content" ObjectID="_1836977457" r:id="rId95"/>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6272" behindDoc="0" locked="0" layoutInCell="1" allowOverlap="1" wp14:anchorId="79A21A2A" wp14:editId="5AD2A8F7">
                <wp:simplePos x="0" y="0"/>
                <wp:positionH relativeFrom="column">
                  <wp:posOffset>0</wp:posOffset>
                </wp:positionH>
                <wp:positionV relativeFrom="paragraph">
                  <wp:posOffset>0</wp:posOffset>
                </wp:positionV>
                <wp:extent cx="635000" cy="635000"/>
                <wp:effectExtent l="0" t="0" r="3175" b="3175"/>
                <wp:wrapNone/>
                <wp:docPr id="84" name="_x0000_t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49791B" id="_x0000_tole_rId122" o:spid="_x0000_s1026" style="position:absolute;margin-left:0;margin-top:0;width:50pt;height:50pt;z-index:2517662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UTO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HtRM5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402DEB" w:rsidRPr="00FE403B">
        <w:object w:dxaOrig="5121" w:dyaOrig="1280" w14:anchorId="5EA8FCF2">
          <v:shape id="ole_rId122" o:spid="_x0000_i1085" type="#_x0000_t75" style="width:17.55pt;height:11.35pt;visibility:visible;mso-wrap-distance-right:0" o:ole="">
            <v:imagedata r:id="rId96" o:title=""/>
          </v:shape>
          <o:OLEObject Type="Embed" ProgID="Excel.Sheet.12" ShapeID="ole_rId122" DrawAspect="Content" ObjectID="_1836977458" r:id="rId97"/>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7296" behindDoc="0" locked="0" layoutInCell="1" allowOverlap="1" wp14:anchorId="13FCBB5D" wp14:editId="61ACA464">
                <wp:simplePos x="0" y="0"/>
                <wp:positionH relativeFrom="column">
                  <wp:posOffset>0</wp:posOffset>
                </wp:positionH>
                <wp:positionV relativeFrom="paragraph">
                  <wp:posOffset>0</wp:posOffset>
                </wp:positionV>
                <wp:extent cx="635000" cy="635000"/>
                <wp:effectExtent l="0" t="0" r="3175" b="3175"/>
                <wp:wrapNone/>
                <wp:docPr id="83" name="_x0000_tole_rId12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A9529" id="_x0000_tole_rId124" o:spid="_x0000_s1026" style="position:absolute;margin-left:0;margin-top:0;width:50pt;height:50pt;z-index:2517672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fw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r6h/B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402DEB" w:rsidRPr="00FE403B">
        <w:object w:dxaOrig="5121" w:dyaOrig="1280" w14:anchorId="372B86B7">
          <v:shape id="ole_rId124" o:spid="_x0000_i1086" type="#_x0000_t75" style="width:17.55pt;height:11.35pt;visibility:visible;mso-wrap-distance-right:0" o:ole="">
            <v:imagedata r:id="rId98" o:title=""/>
          </v:shape>
          <o:OLEObject Type="Embed" ProgID="Excel.Sheet.12" ShapeID="ole_rId124" DrawAspect="Content" ObjectID="_1836977459" r:id="rId99"/>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8320" behindDoc="0" locked="0" layoutInCell="1" allowOverlap="1" wp14:anchorId="1BDBF406" wp14:editId="602D3FFA">
                <wp:simplePos x="0" y="0"/>
                <wp:positionH relativeFrom="column">
                  <wp:posOffset>0</wp:posOffset>
                </wp:positionH>
                <wp:positionV relativeFrom="paragraph">
                  <wp:posOffset>0</wp:posOffset>
                </wp:positionV>
                <wp:extent cx="635000" cy="635000"/>
                <wp:effectExtent l="0" t="0" r="3175" b="3175"/>
                <wp:wrapNone/>
                <wp:docPr id="82" name="_x0000_tole_rId12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5B34A0" id="_x0000_tole_rId126" o:spid="_x0000_s1026" style="position:absolute;margin-left:0;margin-top:0;width:50pt;height:50pt;z-index:2517683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izYA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M8g6LN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402DEB" w:rsidRPr="00FE403B">
        <w:object w:dxaOrig="5121" w:dyaOrig="1280" w14:anchorId="42FC43B2">
          <v:shape id="ole_rId126" o:spid="_x0000_i1087" type="#_x0000_t75" style="width:17.55pt;height:11.35pt;visibility:visible;mso-wrap-distance-right:0" o:ole="">
            <v:imagedata r:id="rId100" o:title=""/>
          </v:shape>
          <o:OLEObject Type="Embed" ProgID="Excel.Sheet.12" ShapeID="ole_rId126" DrawAspect="Content" ObjectID="_1836977460" r:id="rId101"/>
        </w:object>
      </w:r>
      <w:r w:rsidR="00402DEB" w:rsidRPr="00FE403B">
        <w:rPr>
          <w:rFonts w:ascii="Arial" w:hAnsi="Arial" w:cs="Arial"/>
          <w:sz w:val="24"/>
          <w:szCs w:val="24"/>
          <w:lang w:val="az-Latn-AZ"/>
        </w:rPr>
        <w:t xml:space="preserve"> + </w:t>
      </w:r>
      <w:r w:rsidR="00402DEB" w:rsidRPr="00FE403B">
        <w:rPr>
          <w:noProof/>
          <w:lang w:eastAsia="en-US"/>
        </w:rPr>
        <mc:AlternateContent>
          <mc:Choice Requires="wps">
            <w:drawing>
              <wp:anchor distT="0" distB="0" distL="114300" distR="114300" simplePos="0" relativeHeight="251769344" behindDoc="0" locked="0" layoutInCell="1" allowOverlap="1" wp14:anchorId="62BDD064" wp14:editId="26F0662B">
                <wp:simplePos x="0" y="0"/>
                <wp:positionH relativeFrom="column">
                  <wp:posOffset>0</wp:posOffset>
                </wp:positionH>
                <wp:positionV relativeFrom="paragraph">
                  <wp:posOffset>0</wp:posOffset>
                </wp:positionV>
                <wp:extent cx="635000" cy="635000"/>
                <wp:effectExtent l="0" t="0" r="3175" b="3175"/>
                <wp:wrapNone/>
                <wp:docPr id="81" name="_x0000_tole_rId12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68206" id="_x0000_tole_rId128" o:spid="_x0000_s1026" style="position:absolute;margin-left:0;margin-top:0;width:50pt;height:50pt;z-index:2517693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wVjlW1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402DEB" w:rsidRPr="00FE403B">
        <w:object w:dxaOrig="5121" w:dyaOrig="1280" w14:anchorId="6F8C514A">
          <v:shape id="ole_rId128" o:spid="_x0000_i1088" type="#_x0000_t75" style="width:17.55pt;height:11.35pt;visibility:visible;mso-wrap-distance-right:0" o:ole="">
            <v:imagedata r:id="rId102" o:title=""/>
          </v:shape>
          <o:OLEObject Type="Embed" ProgID="Excel.Sheet.12" ShapeID="ole_rId128" DrawAspect="Content" ObjectID="_1836977461" r:id="rId103"/>
        </w:object>
      </w:r>
      <w:r w:rsidR="00402DEB" w:rsidRPr="00FE403B">
        <w:rPr>
          <w:rFonts w:ascii="Arial" w:hAnsi="Arial" w:cs="Arial"/>
          <w:sz w:val="24"/>
          <w:szCs w:val="24"/>
          <w:lang w:val="az-Latn-AZ"/>
        </w:rPr>
        <w:t xml:space="preserve"> + </w:t>
      </w:r>
      <w:r w:rsidR="00402DEB" w:rsidRPr="00FE403B">
        <w:rPr>
          <w:noProof/>
          <w:lang w:eastAsia="en-US"/>
        </w:rPr>
        <w:drawing>
          <wp:inline distT="0" distB="0" distL="0" distR="0" wp14:anchorId="751783A2" wp14:editId="2221D284">
            <wp:extent cx="229235" cy="143510"/>
            <wp:effectExtent l="0" t="0" r="0" b="0"/>
            <wp:docPr id="173" name="Рисунок 1"/>
            <wp:cNvGraphicFramePr/>
            <a:graphic xmlns:a="http://schemas.openxmlformats.org/drawingml/2006/main">
              <a:graphicData uri="http://schemas.openxmlformats.org/drawingml/2006/picture">
                <pic:pic xmlns:pic="http://schemas.openxmlformats.org/drawingml/2006/picture">
                  <pic:nvPicPr>
                    <pic:cNvPr id="12" name="Рисунок 1"/>
                    <pic:cNvPicPr/>
                  </pic:nvPicPr>
                  <pic:blipFill>
                    <a:blip r:embed="rId47"/>
                    <a:stretch/>
                  </pic:blipFill>
                  <pic:spPr>
                    <a:xfrm>
                      <a:off x="0" y="0"/>
                      <a:ext cx="228600" cy="142920"/>
                    </a:xfrm>
                    <a:prstGeom prst="rect">
                      <a:avLst/>
                    </a:prstGeom>
                    <a:ln w="0">
                      <a:noFill/>
                    </a:ln>
                  </pic:spPr>
                </pic:pic>
              </a:graphicData>
            </a:graphic>
          </wp:inline>
        </w:drawing>
      </w:r>
      <w:r w:rsidR="00402DEB" w:rsidRPr="00FE403B">
        <w:rPr>
          <w:rFonts w:ascii="Arial" w:hAnsi="Arial" w:cs="Arial"/>
          <w:sz w:val="24"/>
          <w:szCs w:val="24"/>
          <w:lang w:val="az-Latn-AZ"/>
        </w:rPr>
        <w:t xml:space="preserve">+ </w:t>
      </w:r>
      <w:r w:rsidR="00402DEB" w:rsidRPr="00FE403B">
        <w:rPr>
          <w:noProof/>
          <w:lang w:eastAsia="en-US"/>
        </w:rPr>
        <w:drawing>
          <wp:inline distT="0" distB="0" distL="0" distR="0" wp14:anchorId="0695E4C1" wp14:editId="3F756893">
            <wp:extent cx="219075" cy="133985"/>
            <wp:effectExtent l="0" t="0" r="0" b="0"/>
            <wp:docPr id="174" name="Picture 70"/>
            <wp:cNvGraphicFramePr/>
            <a:graphic xmlns:a="http://schemas.openxmlformats.org/drawingml/2006/main">
              <a:graphicData uri="http://schemas.openxmlformats.org/drawingml/2006/picture">
                <pic:pic xmlns:pic="http://schemas.openxmlformats.org/drawingml/2006/picture">
                  <pic:nvPicPr>
                    <pic:cNvPr id="13" name="Picture 70"/>
                    <pic:cNvPicPr/>
                  </pic:nvPicPr>
                  <pic:blipFill>
                    <a:blip r:embed="rId104"/>
                    <a:stretch/>
                  </pic:blipFill>
                  <pic:spPr>
                    <a:xfrm>
                      <a:off x="0" y="0"/>
                      <a:ext cx="218520" cy="133200"/>
                    </a:xfrm>
                    <a:prstGeom prst="rect">
                      <a:avLst/>
                    </a:prstGeom>
                    <a:ln w="0">
                      <a:noFill/>
                    </a:ln>
                  </pic:spPr>
                </pic:pic>
              </a:graphicData>
            </a:graphic>
          </wp:inline>
        </w:drawing>
      </w:r>
      <w:r w:rsidR="00402DEB" w:rsidRPr="00FE403B">
        <w:rPr>
          <w:rFonts w:ascii="Arial" w:hAnsi="Arial" w:cs="Arial"/>
          <w:sz w:val="24"/>
          <w:szCs w:val="24"/>
          <w:lang w:val="az-Latn-AZ"/>
        </w:rPr>
        <w:t xml:space="preserve">+ </w:t>
      </w:r>
      <w:r w:rsidR="00402DEB" w:rsidRPr="00FE403B">
        <w:rPr>
          <w:noProof/>
          <w:lang w:eastAsia="en-US"/>
        </w:rPr>
        <w:drawing>
          <wp:inline distT="0" distB="0" distL="0" distR="0" wp14:anchorId="1639AC8B" wp14:editId="3D9CFB81">
            <wp:extent cx="229235" cy="133985"/>
            <wp:effectExtent l="0" t="0" r="0" b="0"/>
            <wp:docPr id="175" name="Picture 71"/>
            <wp:cNvGraphicFramePr/>
            <a:graphic xmlns:a="http://schemas.openxmlformats.org/drawingml/2006/main">
              <a:graphicData uri="http://schemas.openxmlformats.org/drawingml/2006/picture">
                <pic:pic xmlns:pic="http://schemas.openxmlformats.org/drawingml/2006/picture">
                  <pic:nvPicPr>
                    <pic:cNvPr id="14" name="Picture 71"/>
                    <pic:cNvPicPr/>
                  </pic:nvPicPr>
                  <pic:blipFill>
                    <a:blip r:embed="rId105"/>
                    <a:stretch/>
                  </pic:blipFill>
                  <pic:spPr>
                    <a:xfrm>
                      <a:off x="0" y="0"/>
                      <a:ext cx="228600" cy="133200"/>
                    </a:xfrm>
                    <a:prstGeom prst="rect">
                      <a:avLst/>
                    </a:prstGeom>
                    <a:ln w="0">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4A6967BE" wp14:editId="48BDC2BC">
            <wp:extent cx="191135" cy="124460"/>
            <wp:effectExtent l="0" t="0" r="0" b="0"/>
            <wp:docPr id="176" name="Picture 72"/>
            <wp:cNvGraphicFramePr/>
            <a:graphic xmlns:a="http://schemas.openxmlformats.org/drawingml/2006/main">
              <a:graphicData uri="http://schemas.openxmlformats.org/drawingml/2006/picture">
                <pic:pic xmlns:pic="http://schemas.openxmlformats.org/drawingml/2006/picture">
                  <pic:nvPicPr>
                    <pic:cNvPr id="15" name="Picture 72"/>
                    <pic:cNvPicPr/>
                  </pic:nvPicPr>
                  <pic:blipFill>
                    <a:blip r:embed="rId106"/>
                    <a:stretch/>
                  </pic:blipFill>
                  <pic:spPr>
                    <a:xfrm>
                      <a:off x="0" y="0"/>
                      <a:ext cx="190440" cy="123840"/>
                    </a:xfrm>
                    <a:prstGeom prst="rect">
                      <a:avLst/>
                    </a:prstGeom>
                    <a:ln w="0">
                      <a:noFill/>
                    </a:ln>
                  </pic:spPr>
                </pic:pic>
              </a:graphicData>
            </a:graphic>
          </wp:inline>
        </w:drawing>
      </w:r>
      <w:r w:rsidR="00402DEB" w:rsidRPr="00FE403B">
        <w:rPr>
          <w:rFonts w:ascii="Arial" w:hAnsi="Arial" w:cs="Arial"/>
          <w:sz w:val="24"/>
          <w:szCs w:val="24"/>
          <w:lang w:val="az-Latn-AZ"/>
        </w:rPr>
        <w:t xml:space="preserve"> + </w:t>
      </w:r>
      <w:r w:rsidR="00402DEB" w:rsidRPr="00FE403B">
        <w:rPr>
          <w:noProof/>
          <w:lang w:eastAsia="en-US"/>
        </w:rPr>
        <w:drawing>
          <wp:inline distT="0" distB="0" distL="0" distR="0" wp14:anchorId="32E4708D" wp14:editId="00BEAB4A">
            <wp:extent cx="238760" cy="143510"/>
            <wp:effectExtent l="0" t="0" r="0" b="0"/>
            <wp:docPr id="177" name="Picture 73"/>
            <wp:cNvGraphicFramePr/>
            <a:graphic xmlns:a="http://schemas.openxmlformats.org/drawingml/2006/main">
              <a:graphicData uri="http://schemas.openxmlformats.org/drawingml/2006/picture">
                <pic:pic xmlns:pic="http://schemas.openxmlformats.org/drawingml/2006/picture">
                  <pic:nvPicPr>
                    <pic:cNvPr id="16" name="Picture 73"/>
                    <pic:cNvPicPr/>
                  </pic:nvPicPr>
                  <pic:blipFill>
                    <a:blip r:embed="rId107"/>
                    <a:stretch/>
                  </pic:blipFill>
                  <pic:spPr>
                    <a:xfrm>
                      <a:off x="0" y="0"/>
                      <a:ext cx="237960" cy="142920"/>
                    </a:xfrm>
                    <a:prstGeom prst="rect">
                      <a:avLst/>
                    </a:prstGeom>
                    <a:ln w="0">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2DBDF619" wp14:editId="6B96EA1B">
            <wp:extent cx="248285" cy="153035"/>
            <wp:effectExtent l="0" t="0" r="0" b="0"/>
            <wp:docPr id="178" name="Picture 74"/>
            <wp:cNvGraphicFramePr/>
            <a:graphic xmlns:a="http://schemas.openxmlformats.org/drawingml/2006/main">
              <a:graphicData uri="http://schemas.openxmlformats.org/drawingml/2006/picture">
                <pic:pic xmlns:pic="http://schemas.openxmlformats.org/drawingml/2006/picture">
                  <pic:nvPicPr>
                    <pic:cNvPr id="17" name="Picture 74"/>
                    <pic:cNvPicPr/>
                  </pic:nvPicPr>
                  <pic:blipFill>
                    <a:blip r:embed="rId108"/>
                    <a:stretch/>
                  </pic:blipFill>
                  <pic:spPr>
                    <a:xfrm>
                      <a:off x="0" y="0"/>
                      <a:ext cx="247680" cy="152280"/>
                    </a:xfrm>
                    <a:prstGeom prst="rect">
                      <a:avLst/>
                    </a:prstGeom>
                    <a:ln w="0">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17A00F06" wp14:editId="726D2920">
            <wp:extent cx="267335" cy="165100"/>
            <wp:effectExtent l="0" t="0" r="0" b="0"/>
            <wp:docPr id="179" name="Picture 8"/>
            <wp:cNvGraphicFramePr/>
            <a:graphic xmlns:a="http://schemas.openxmlformats.org/drawingml/2006/main">
              <a:graphicData uri="http://schemas.openxmlformats.org/drawingml/2006/picture">
                <pic:pic xmlns:pic="http://schemas.openxmlformats.org/drawingml/2006/picture">
                  <pic:nvPicPr>
                    <pic:cNvPr id="18" name="Picture 8"/>
                    <pic:cNvPicPr/>
                  </pic:nvPicPr>
                  <pic:blipFill>
                    <a:blip r:embed="rId109"/>
                    <a:stretch/>
                  </pic:blipFill>
                  <pic:spPr>
                    <a:xfrm>
                      <a:off x="0" y="0"/>
                      <a:ext cx="266760" cy="164520"/>
                    </a:xfrm>
                    <a:prstGeom prst="rect">
                      <a:avLst/>
                    </a:prstGeom>
                    <a:ln w="0">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60CFA98F" wp14:editId="19A8B362">
            <wp:extent cx="274320" cy="171449"/>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2436" cy="176522"/>
                    </a:xfrm>
                    <a:prstGeom prst="rect">
                      <a:avLst/>
                    </a:prstGeom>
                    <a:noFill/>
                    <a:ln>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77F687AC" wp14:editId="47BFBFDB">
            <wp:extent cx="220980" cy="13811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2417" cy="139011"/>
                    </a:xfrm>
                    <a:prstGeom prst="rect">
                      <a:avLst/>
                    </a:prstGeom>
                    <a:noFill/>
                    <a:ln>
                      <a:noFill/>
                    </a:ln>
                  </pic:spPr>
                </pic:pic>
              </a:graphicData>
            </a:graphic>
          </wp:inline>
        </w:drawing>
      </w:r>
      <w:r w:rsidR="00402DEB" w:rsidRPr="00FE403B">
        <w:rPr>
          <w:rFonts w:ascii="Arial" w:hAnsi="Arial" w:cs="Arial"/>
          <w:sz w:val="24"/>
          <w:szCs w:val="24"/>
          <w:lang w:val="az-Latn-AZ"/>
        </w:rPr>
        <w:t>+</w:t>
      </w:r>
      <w:r w:rsidR="00402DEB" w:rsidRPr="00FE403B">
        <w:rPr>
          <w:noProof/>
          <w:lang w:eastAsia="en-US"/>
        </w:rPr>
        <w:drawing>
          <wp:inline distT="0" distB="0" distL="0" distR="0" wp14:anchorId="222FFD77" wp14:editId="261B8DF5">
            <wp:extent cx="213360" cy="13335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17045" cy="135654"/>
                    </a:xfrm>
                    <a:prstGeom prst="rect">
                      <a:avLst/>
                    </a:prstGeom>
                  </pic:spPr>
                </pic:pic>
              </a:graphicData>
            </a:graphic>
          </wp:inline>
        </w:drawing>
      </w:r>
      <w:r w:rsidR="00402DEB" w:rsidRPr="00FE403B">
        <w:rPr>
          <w:rFonts w:ascii="Arial" w:hAnsi="Arial" w:cs="Arial"/>
          <w:sz w:val="24"/>
          <w:szCs w:val="24"/>
          <w:lang w:val="az-Latn-AZ"/>
        </w:rPr>
        <w:t>) qeyd olunur.</w:t>
      </w:r>
    </w:p>
    <w:p w14:paraId="42AC29FB" w14:textId="77777777" w:rsidR="00121EB1" w:rsidRPr="00FE403B" w:rsidRDefault="00A31F73">
      <w:pPr>
        <w:pStyle w:val="a8"/>
        <w:spacing w:line="360" w:lineRule="auto"/>
        <w:ind w:left="360" w:right="-2"/>
        <w:jc w:val="both"/>
        <w:rPr>
          <w:rFonts w:ascii="Arial" w:hAnsi="Arial" w:cs="Arial"/>
          <w:i/>
          <w:sz w:val="24"/>
          <w:szCs w:val="24"/>
          <w:lang w:val="az-Latn-AZ"/>
        </w:rPr>
      </w:pPr>
      <w:r w:rsidRPr="00FE403B">
        <w:rPr>
          <w:rFonts w:ascii="Arial" w:hAnsi="Arial" w:cs="Arial"/>
          <w:b/>
          <w:i/>
          <w:sz w:val="24"/>
          <w:szCs w:val="24"/>
          <w:lang w:val="az-Latn-AZ"/>
        </w:rPr>
        <w:t>Misal:</w:t>
      </w:r>
      <w:r w:rsidRPr="00FE403B">
        <w:rPr>
          <w:rFonts w:ascii="Arial" w:hAnsi="Arial" w:cs="Arial"/>
          <w:i/>
          <w:sz w:val="24"/>
          <w:szCs w:val="24"/>
          <w:lang w:val="az-Latn-AZ"/>
        </w:rPr>
        <w:t xml:space="preserve"> Hesabat ilində qeyri-kommersiya təşkilatı 20.000,0 manat məbləğində əvəzsiz köçürmə almışdır. Eyni zamanda bu qeyri-kommersiya təşkilatı 4 il ərzində mülkiyyətində olan digər bir hüquqi şəxsin nizamnamə kapitalındakı iştirak payının təqdim edilməsindən 12.000,0 manat gəlir əldə etmişdir. Bu halda vergi ödəyicisinin mənfəət vergisindən azad edilən cəmi gəlirləri 26.000,0 manat (20.000,0 + (12.000,0 / 100 × 50)) təşkil edir və bəyannamənin Əlavə №5-in müvafiq xanaları aşağıdakı kimi doldurulur: </w:t>
      </w:r>
    </w:p>
    <w:p w14:paraId="61D36875" w14:textId="77777777" w:rsidR="00121EB1" w:rsidRPr="00FE403B" w:rsidRDefault="00B81DAB">
      <w:pPr>
        <w:pStyle w:val="a8"/>
        <w:spacing w:line="360" w:lineRule="auto"/>
        <w:ind w:left="360" w:right="-2"/>
        <w:jc w:val="both"/>
        <w:rPr>
          <w:rFonts w:ascii="Arial" w:hAnsi="Arial" w:cs="Arial"/>
          <w:i/>
          <w:sz w:val="24"/>
          <w:szCs w:val="24"/>
          <w:lang w:val="az-Latn-AZ"/>
        </w:rPr>
      </w:pPr>
      <w:r w:rsidRPr="00FE403B">
        <w:rPr>
          <w:noProof/>
        </w:rPr>
        <w:lastRenderedPageBreak/>
        <w:drawing>
          <wp:inline distT="0" distB="0" distL="0" distR="0" wp14:anchorId="0A21ADAC" wp14:editId="491065C4">
            <wp:extent cx="6065520" cy="1706880"/>
            <wp:effectExtent l="0" t="0" r="0" b="7620"/>
            <wp:docPr id="259" name="Şəkil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65520" cy="1706880"/>
                    </a:xfrm>
                    <a:prstGeom prst="rect">
                      <a:avLst/>
                    </a:prstGeom>
                  </pic:spPr>
                </pic:pic>
              </a:graphicData>
            </a:graphic>
          </wp:inline>
        </w:drawing>
      </w:r>
    </w:p>
    <w:p w14:paraId="065B4E63"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Əlavənin “</w:t>
      </w:r>
      <w:r w:rsidRPr="00FE403B">
        <w:rPr>
          <w:rFonts w:ascii="Arial" w:hAnsi="Arial" w:cs="Arial"/>
          <w:b/>
          <w:sz w:val="24"/>
          <w:szCs w:val="24"/>
          <w:lang w:val="az-Latn-AZ"/>
        </w:rPr>
        <w:t>Mənfəət üzrə güzəştlər barədə məlumat</w:t>
      </w:r>
      <w:r w:rsidRPr="00FE403B">
        <w:rPr>
          <w:rFonts w:ascii="Arial" w:hAnsi="Arial" w:cs="Arial"/>
          <w:sz w:val="24"/>
          <w:szCs w:val="24"/>
          <w:lang w:val="az-Latn-AZ"/>
        </w:rPr>
        <w:t>” adlı 2-ci hissəsində vergi ödəyicisinin mənfəət vergisindən azad olunan və cəmi məbləği “</w:t>
      </w:r>
      <w:r w:rsidRPr="00FE403B">
        <w:rPr>
          <w:rFonts w:ascii="Arial" w:hAnsi="Arial" w:cs="Arial"/>
          <w:b/>
          <w:sz w:val="24"/>
          <w:szCs w:val="24"/>
          <w:lang w:val="az-Latn-AZ"/>
        </w:rPr>
        <w:t>Mənfəət vergisinin bəyannaməsi</w:t>
      </w:r>
      <w:r w:rsidRPr="00FE403B">
        <w:rPr>
          <w:rFonts w:ascii="Arial" w:hAnsi="Arial" w:cs="Arial"/>
          <w:sz w:val="24"/>
          <w:szCs w:val="24"/>
          <w:lang w:val="az-Latn-AZ"/>
        </w:rPr>
        <w:t xml:space="preserve">”nin 238-ci sətrində əks etdirilən mənfəət məbləğlərinin açıqlaması qeyd olunur. </w:t>
      </w:r>
    </w:p>
    <w:p w14:paraId="77DAE56F" w14:textId="77777777" w:rsidR="001248DE" w:rsidRPr="00FE403B" w:rsidRDefault="00F03903" w:rsidP="001248DE">
      <w:pPr>
        <w:pStyle w:val="a8"/>
        <w:spacing w:line="360" w:lineRule="auto"/>
        <w:ind w:right="-2" w:firstLine="567"/>
        <w:jc w:val="both"/>
        <w:rPr>
          <w:rFonts w:ascii="Arial" w:hAnsi="Arial" w:cs="Arial"/>
          <w:sz w:val="24"/>
          <w:szCs w:val="24"/>
          <w:lang w:val="az-Latn-AZ"/>
        </w:rPr>
      </w:pPr>
      <w:r w:rsidRPr="00FE403B">
        <w:rPr>
          <w:noProof/>
        </w:rPr>
        <w:drawing>
          <wp:inline distT="0" distB="0" distL="0" distR="0" wp14:anchorId="151CF895" wp14:editId="13792095">
            <wp:extent cx="370676" cy="220980"/>
            <wp:effectExtent l="0" t="0" r="0" b="7620"/>
            <wp:docPr id="253" name="Şəkil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81443" cy="227399"/>
                    </a:xfrm>
                    <a:prstGeom prst="rect">
                      <a:avLst/>
                    </a:prstGeom>
                  </pic:spPr>
                </pic:pic>
              </a:graphicData>
            </a:graphic>
          </wp:inline>
        </w:drawing>
      </w:r>
      <w:r w:rsidR="00525A4F" w:rsidRPr="00FE403B">
        <w:rPr>
          <w:rFonts w:ascii="Arial" w:hAnsi="Arial" w:cs="Arial"/>
          <w:sz w:val="24"/>
          <w:szCs w:val="24"/>
          <w:lang w:val="az-Latn-AZ"/>
        </w:rPr>
        <w:t xml:space="preserve"> </w:t>
      </w:r>
      <w:r w:rsidR="001248DE" w:rsidRPr="00FE403B">
        <w:rPr>
          <w:rFonts w:ascii="Arial" w:hAnsi="Arial" w:cs="Arial"/>
          <w:b/>
          <w:sz w:val="24"/>
          <w:szCs w:val="24"/>
          <w:lang w:val="az-Latn-AZ"/>
        </w:rPr>
        <w:t>“</w:t>
      </w:r>
      <w:r w:rsidRPr="00FE403B">
        <w:rPr>
          <w:rFonts w:ascii="Arial" w:hAnsi="Arial" w:cs="Arial"/>
          <w:b/>
          <w:sz w:val="24"/>
          <w:szCs w:val="24"/>
          <w:lang w:val="az-Latn-AZ"/>
        </w:rPr>
        <w:t>Vergi Məcəlləsinin 106.1.14-cü maddəsinə əsasən mənfəət üzrə güzəşt məbləği”</w:t>
      </w:r>
      <w:r w:rsidRPr="00FE403B">
        <w:rPr>
          <w:rFonts w:ascii="Arial" w:hAnsi="Arial" w:cs="Arial"/>
          <w:sz w:val="24"/>
          <w:szCs w:val="24"/>
          <w:lang w:val="az-Latn-AZ"/>
        </w:rPr>
        <w:t xml:space="preserve"> sətrinin </w:t>
      </w:r>
      <w:r w:rsidRPr="00FE403B">
        <w:rPr>
          <w:noProof/>
          <w:lang w:eastAsia="en-US"/>
        </w:rPr>
        <mc:AlternateContent>
          <mc:Choice Requires="wps">
            <w:drawing>
              <wp:anchor distT="0" distB="0" distL="114300" distR="0" simplePos="0" relativeHeight="251859456" behindDoc="0" locked="0" layoutInCell="0" allowOverlap="1" wp14:anchorId="28E3AD4D" wp14:editId="417C2D27">
                <wp:simplePos x="0" y="0"/>
                <wp:positionH relativeFrom="column">
                  <wp:posOffset>635</wp:posOffset>
                </wp:positionH>
                <wp:positionV relativeFrom="paragraph">
                  <wp:posOffset>635</wp:posOffset>
                </wp:positionV>
                <wp:extent cx="635000" cy="635000"/>
                <wp:effectExtent l="635" t="0" r="0" b="0"/>
                <wp:wrapNone/>
                <wp:docPr id="28" name="_x0000_tole_rId53"/>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83569D2" id="_x0000_tole_rId53" o:spid="_x0000_s1026" style="position:absolute;margin-left:.05pt;margin-top:.05pt;width:50pt;height:50pt;z-index:251859456;visibility:visible;mso-wrap-style:square;mso-wrap-distance-left:9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" o:allowincell="f" filled="f" stroked="f" strokeweight="0"/>
            </w:pict>
          </mc:Fallback>
        </mc:AlternateContent>
      </w:r>
      <w:r w:rsidRPr="00FE403B">
        <w:rPr>
          <w:noProof/>
        </w:rPr>
        <mc:AlternateContent>
          <mc:Choice Requires="wps">
            <w:drawing>
              <wp:anchor distT="0" distB="0" distL="114300" distR="114300" simplePos="0" relativeHeight="251860480" behindDoc="0" locked="0" layoutInCell="1" allowOverlap="1" wp14:anchorId="53DD0443" wp14:editId="60F96909">
                <wp:simplePos x="0" y="0"/>
                <wp:positionH relativeFrom="column">
                  <wp:posOffset>0</wp:posOffset>
                </wp:positionH>
                <wp:positionV relativeFrom="paragraph">
                  <wp:posOffset>0</wp:posOffset>
                </wp:positionV>
                <wp:extent cx="635000" cy="635000"/>
                <wp:effectExtent l="0" t="0" r="3175" b="3175"/>
                <wp:wrapNone/>
                <wp:docPr id="116" name="_x0000_tole_rId5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5B8CF9" id="_x0000_tole_rId53" o:spid="_x0000_s1026" style="position:absolute;margin-left:0;margin-top:0;width:50pt;height:50pt;z-index:2518604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oFdXw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Z2aBXV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Pr="00FE403B">
        <w:object w:dxaOrig="620" w:dyaOrig="408" w14:anchorId="5B3F7148">
          <v:shape id="ole_rId53" o:spid="_x0000_i1089" type="#_x0000_t75" style="width:17.55pt;height:11.35pt;visibility:visible;mso-wrap-distance-right:0" o:ole="">
            <v:imagedata r:id="rId13" o:title=""/>
          </v:shape>
          <o:OLEObject Type="Embed" ProgID="Excel.Sheet.8" ShapeID="ole_rId53" DrawAspect="Content" ObjectID="_1836977462" r:id="rId115"/>
        </w:object>
      </w:r>
      <w:r w:rsidRPr="00FE403B">
        <w:rPr>
          <w:rFonts w:ascii="Arial" w:hAnsi="Arial" w:cs="Arial"/>
          <w:sz w:val="24"/>
          <w:szCs w:val="24"/>
          <w:lang w:val="az-Latn-AZ"/>
        </w:rPr>
        <w:t xml:space="preserve"> xanalarında Vergi Məcəlləsinin 106.1.14-cü maddəsinə (k</w:t>
      </w:r>
      <w:r w:rsidR="001248DE" w:rsidRPr="00FE403B">
        <w:rPr>
          <w:rFonts w:ascii="Arial" w:hAnsi="Arial" w:cs="Arial"/>
          <w:sz w:val="24"/>
          <w:szCs w:val="24"/>
          <w:lang w:val="az-Latn-AZ"/>
        </w:rPr>
        <w:t>ənd təsərrüfatı məhsullarının istehsalı ilə məşğul olan (o cümlədən sənaye üsulu ilə) hüquqi şəxslərin bu fəaliyyətdən əldə etdikləri gəlirləri</w:t>
      </w:r>
      <w:r w:rsidRPr="00FE403B">
        <w:rPr>
          <w:rFonts w:ascii="Arial" w:hAnsi="Arial" w:cs="Arial"/>
          <w:sz w:val="24"/>
          <w:szCs w:val="24"/>
          <w:lang w:val="az-Latn-AZ"/>
        </w:rPr>
        <w:t>)</w:t>
      </w:r>
      <w:r w:rsidR="001248DE" w:rsidRPr="00FE403B">
        <w:rPr>
          <w:rFonts w:ascii="Arial" w:hAnsi="Arial" w:cs="Arial"/>
          <w:sz w:val="24"/>
          <w:szCs w:val="24"/>
          <w:lang w:val="az-Latn-AZ"/>
        </w:rPr>
        <w:t xml:space="preserve"> müvafiq </w:t>
      </w:r>
      <w:r w:rsidR="004A6528" w:rsidRPr="00FE403B">
        <w:rPr>
          <w:rFonts w:ascii="Arial" w:hAnsi="Arial" w:cs="Arial"/>
          <w:sz w:val="24"/>
          <w:szCs w:val="24"/>
          <w:lang w:val="az-Latn-AZ"/>
        </w:rPr>
        <w:t>mənfəət</w:t>
      </w:r>
      <w:r w:rsidRPr="00FE403B">
        <w:rPr>
          <w:rFonts w:ascii="Arial" w:hAnsi="Arial" w:cs="Arial"/>
          <w:sz w:val="24"/>
          <w:szCs w:val="24"/>
          <w:lang w:val="az-Latn-AZ"/>
        </w:rPr>
        <w:t xml:space="preserve"> üzrə güzəşt məbləği</w:t>
      </w:r>
      <w:r w:rsidR="001248DE" w:rsidRPr="00FE403B">
        <w:rPr>
          <w:rFonts w:ascii="Arial" w:hAnsi="Arial" w:cs="Arial"/>
          <w:sz w:val="24"/>
          <w:szCs w:val="24"/>
          <w:lang w:val="az-Latn-AZ"/>
        </w:rPr>
        <w:t>;</w:t>
      </w:r>
    </w:p>
    <w:p w14:paraId="23A0B961"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3175" distL="0" distR="3175" simplePos="0" relativeHeight="251641344" behindDoc="0" locked="0" layoutInCell="0" allowOverlap="1" wp14:anchorId="2BE9D064" wp14:editId="43EC621F">
                <wp:simplePos x="0" y="0"/>
                <wp:positionH relativeFrom="column">
                  <wp:posOffset>0</wp:posOffset>
                </wp:positionH>
                <wp:positionV relativeFrom="paragraph">
                  <wp:posOffset>635</wp:posOffset>
                </wp:positionV>
                <wp:extent cx="635000" cy="635000"/>
                <wp:effectExtent l="0" t="0" r="0" b="0"/>
                <wp:wrapNone/>
                <wp:docPr id="92" name="_x0000_tole_rId13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8361C9" id="_x0000_tole_rId138" o:spid="_x0000_s1026" style="position:absolute;margin-left:0;margin-top:.05pt;width:50pt;height:50pt;z-index:25164134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4/5+MxQEAAOADAAAOAAAAAAAAAAAAAAAAAC4C&#10;AABkcnMvZTJvRG9jLnhtbFBLAQItABQABgAIAAAAIQDSnONp2AAAAAUBAAAPAAAAAAAAAAAAAAAA&#10;AB8EAABkcnMvZG93bnJldi54bWxQSwUGAAAAAAQABADzAAAAJAUAAAAA&#10;" o:allowincell="f" filled="f" stroked="f" strokeweight="0"/>
            </w:pict>
          </mc:Fallback>
        </mc:AlternateContent>
      </w:r>
      <w:r w:rsidR="00F03903" w:rsidRPr="00FE403B">
        <w:rPr>
          <w:noProof/>
        </w:rPr>
        <w:drawing>
          <wp:inline distT="0" distB="0" distL="0" distR="0" wp14:anchorId="5E7D1846" wp14:editId="00192D8B">
            <wp:extent cx="357894" cy="213360"/>
            <wp:effectExtent l="0" t="0" r="4445" b="0"/>
            <wp:docPr id="252" name="Şəkil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67647" cy="219175"/>
                    </a:xfrm>
                    <a:prstGeom prst="rect">
                      <a:avLst/>
                    </a:prstGeom>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F03903" w:rsidRPr="00FE403B">
        <w:rPr>
          <w:rFonts w:ascii="Arial" w:hAnsi="Arial" w:cs="Arial"/>
          <w:b/>
          <w:sz w:val="24"/>
          <w:szCs w:val="24"/>
          <w:lang w:val="az-Latn-AZ"/>
        </w:rPr>
        <w:t xml:space="preserve">Vergi Məcəlləsinin 106.1.7-ci maddəsinə əsasən mənfəət üzrə güzəşt məbləği” </w:t>
      </w:r>
      <w:r w:rsidR="00F03903" w:rsidRPr="00FE403B">
        <w:rPr>
          <w:rFonts w:ascii="Arial" w:hAnsi="Arial" w:cs="Arial"/>
          <w:sz w:val="24"/>
          <w:szCs w:val="24"/>
          <w:lang w:val="az-Latn-AZ"/>
        </w:rPr>
        <w:t xml:space="preserve">sətrinin </w:t>
      </w:r>
      <w:r w:rsidR="00F03903" w:rsidRPr="00FE403B">
        <w:rPr>
          <w:noProof/>
          <w:lang w:eastAsia="en-US"/>
        </w:rPr>
        <mc:AlternateContent>
          <mc:Choice Requires="wps">
            <w:drawing>
              <wp:anchor distT="0" distB="3175" distL="0" distR="3175" simplePos="0" relativeHeight="251862528" behindDoc="0" locked="0" layoutInCell="0" allowOverlap="1" wp14:anchorId="60F4E77D" wp14:editId="2E6196E1">
                <wp:simplePos x="0" y="0"/>
                <wp:positionH relativeFrom="column">
                  <wp:posOffset>0</wp:posOffset>
                </wp:positionH>
                <wp:positionV relativeFrom="paragraph">
                  <wp:posOffset>635</wp:posOffset>
                </wp:positionV>
                <wp:extent cx="635000" cy="635000"/>
                <wp:effectExtent l="0" t="0" r="0" b="0"/>
                <wp:wrapNone/>
                <wp:docPr id="94" name="_x0000_tole_rId14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BC93672" id="_x0000_tole_rId140" o:spid="_x0000_s1026" style="position:absolute;margin-left:0;margin-top:.05pt;width:50pt;height:50pt;z-index:25186252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IeZlTfEAQAA4AMAAA4AAAAAAAAAAAAAAAAALgIA&#10;AGRycy9lMm9Eb2MueG1sUEsBAi0AFAAGAAgAAAAhANKc42nYAAAABQEAAA8AAAAAAAAAAAAAAAAA&#10;HgQAAGRycy9kb3ducmV2LnhtbFBLBQYAAAAABAAEAPMAAAAjBQAAAAA=&#10;" o:allowincell="f" filled="f" stroked="f" strokeweight="0"/>
            </w:pict>
          </mc:Fallback>
        </mc:AlternateContent>
      </w:r>
      <w:r w:rsidR="00F03903" w:rsidRPr="00FE403B">
        <w:rPr>
          <w:noProof/>
        </w:rPr>
        <mc:AlternateContent>
          <mc:Choice Requires="wps">
            <w:drawing>
              <wp:anchor distT="0" distB="0" distL="114300" distR="114300" simplePos="0" relativeHeight="251863552" behindDoc="0" locked="0" layoutInCell="1" allowOverlap="1" wp14:anchorId="70E60F80" wp14:editId="44ED9291">
                <wp:simplePos x="0" y="0"/>
                <wp:positionH relativeFrom="column">
                  <wp:posOffset>0</wp:posOffset>
                </wp:positionH>
                <wp:positionV relativeFrom="paragraph">
                  <wp:posOffset>0</wp:posOffset>
                </wp:positionV>
                <wp:extent cx="635000" cy="635000"/>
                <wp:effectExtent l="0" t="0" r="3175" b="3175"/>
                <wp:wrapNone/>
                <wp:docPr id="115" name="_x0000_tole_rId15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AD189" id="_x0000_tole_rId156" o:spid="_x0000_s1026" style="position:absolute;margin-left:0;margin-top:0;width:50pt;height:50pt;z-index:251863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bjy9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F03903" w:rsidRPr="00FE403B">
        <w:object w:dxaOrig="345" w:dyaOrig="225" w14:anchorId="691CA242">
          <v:shape id="ole_rId156" o:spid="_x0000_i1090" type="#_x0000_t75" style="width:17.55pt;height:11.35pt;visibility:visible;mso-wrap-distance-right:0" o:ole="">
            <v:imagedata r:id="rId13" o:title=""/>
          </v:shape>
          <o:OLEObject Type="Embed" ProgID="Excel.Sheet.8" ShapeID="ole_rId156" DrawAspect="Content" ObjectID="_1836977463" r:id="rId117"/>
        </w:object>
      </w:r>
      <w:r w:rsidR="00F03903" w:rsidRPr="00FE403B">
        <w:rPr>
          <w:rFonts w:ascii="Arial" w:hAnsi="Arial" w:cs="Arial"/>
          <w:sz w:val="24"/>
          <w:szCs w:val="24"/>
          <w:lang w:val="az-Latn-AZ"/>
        </w:rPr>
        <w:t xml:space="preserve"> xanalarında Vergi Məcəlləsinin 106.1.7-ci maddəsinə  (t</w:t>
      </w:r>
      <w:r w:rsidRPr="00FE403B">
        <w:rPr>
          <w:rFonts w:ascii="Arial" w:hAnsi="Arial" w:cs="Arial"/>
          <w:sz w:val="24"/>
          <w:szCs w:val="24"/>
          <w:lang w:val="az-Latn-AZ"/>
        </w:rPr>
        <w:t>əhsil müəssisələrinin, o cümlədən sağlamlıq imkanları məhdud şəxslərin təhsil alması üçün yaradılmış xüsusi təhsil müəssisələrinin mənfəəti - mənfəətin dividendlərin ödənilməsinə yönəldilən hissəsi istisna olmaqla</w:t>
      </w:r>
      <w:r w:rsidR="00FC7744" w:rsidRPr="00FE403B">
        <w:rPr>
          <w:rFonts w:ascii="Arial" w:hAnsi="Arial" w:cs="Arial"/>
          <w:sz w:val="24"/>
          <w:szCs w:val="24"/>
          <w:lang w:val="az-Latn-AZ"/>
        </w:rPr>
        <w:t>)</w:t>
      </w:r>
      <w:r w:rsidRPr="00FE403B">
        <w:rPr>
          <w:rFonts w:ascii="Arial" w:hAnsi="Arial" w:cs="Arial"/>
          <w:sz w:val="24"/>
          <w:szCs w:val="24"/>
          <w:lang w:val="az-Latn-AZ"/>
        </w:rPr>
        <w:t xml:space="preserve"> müvafiq əldə edilən mənfəətin</w:t>
      </w:r>
      <w:r w:rsidR="00FC7744" w:rsidRPr="00FE403B">
        <w:rPr>
          <w:rFonts w:ascii="Arial" w:hAnsi="Arial" w:cs="Arial"/>
          <w:sz w:val="24"/>
          <w:szCs w:val="24"/>
          <w:lang w:val="az-Latn-AZ"/>
        </w:rPr>
        <w:t xml:space="preserve"> məbləği</w:t>
      </w:r>
      <w:r w:rsidRPr="00FE403B">
        <w:rPr>
          <w:rFonts w:ascii="Arial" w:hAnsi="Arial" w:cs="Arial"/>
          <w:sz w:val="24"/>
          <w:szCs w:val="24"/>
          <w:lang w:val="az-Latn-AZ"/>
        </w:rPr>
        <w:t>;</w:t>
      </w:r>
    </w:p>
    <w:p w14:paraId="67F480FF"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noProof/>
          <w:lang w:eastAsia="en-US"/>
        </w:rPr>
        <mc:AlternateContent>
          <mc:Choice Requires="wps">
            <w:drawing>
              <wp:anchor distT="0" distB="3175" distL="0" distR="3175" simplePos="0" relativeHeight="251643392" behindDoc="0" locked="0" layoutInCell="0" allowOverlap="1" wp14:anchorId="0A89B92A" wp14:editId="6091250C">
                <wp:simplePos x="0" y="0"/>
                <wp:positionH relativeFrom="column">
                  <wp:posOffset>0</wp:posOffset>
                </wp:positionH>
                <wp:positionV relativeFrom="paragraph">
                  <wp:posOffset>635</wp:posOffset>
                </wp:positionV>
                <wp:extent cx="635000" cy="635000"/>
                <wp:effectExtent l="0" t="0" r="0" b="0"/>
                <wp:wrapNone/>
                <wp:docPr id="95" name="_x0000_tole_rId14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327B872" id="_x0000_tole_rId142" o:spid="_x0000_s1026" style="position:absolute;margin-left:0;margin-top:.05pt;width:50pt;height:50pt;z-index:25164339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qCCFYMYBAADgAwAADgAAAAAAAAAAAAAAAAAu&#10;AgAAZHJzL2Uyb0RvYy54bWxQSwECLQAUAAYACAAAACEA0pzjadgAAAAFAQAADwAAAAAAAAAAAAAA&#10;AAAgBAAAZHJzL2Rvd25yZXYueG1sUEsFBgAAAAAEAAQA8wAAACUFAAAAAA==&#10;" o:allowincell="f" filled="f" stroked="f" strokeweight="0"/>
            </w:pict>
          </mc:Fallback>
        </mc:AlternateContent>
      </w:r>
      <w:r w:rsidR="00F03903" w:rsidRPr="00FE403B">
        <w:rPr>
          <w:noProof/>
        </w:rPr>
        <w:drawing>
          <wp:inline distT="0" distB="0" distL="0" distR="0" wp14:anchorId="3B471E51" wp14:editId="2E30A733">
            <wp:extent cx="289560" cy="182880"/>
            <wp:effectExtent l="0" t="0" r="0" b="7620"/>
            <wp:docPr id="251" name="Şəkil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9560" cy="182880"/>
                    </a:xfrm>
                    <a:prstGeom prst="rect">
                      <a:avLst/>
                    </a:prstGeom>
                    <a:noFill/>
                    <a:ln>
                      <a:noFill/>
                    </a:ln>
                  </pic:spPr>
                </pic:pic>
              </a:graphicData>
            </a:graphic>
          </wp:inline>
        </w:drawing>
      </w:r>
      <w:r w:rsidRPr="00FE403B">
        <w:rPr>
          <w:rFonts w:ascii="Arial" w:hAnsi="Arial" w:cs="Arial"/>
          <w:sz w:val="24"/>
          <w:szCs w:val="24"/>
          <w:lang w:val="az-Latn-AZ"/>
        </w:rPr>
        <w:t xml:space="preserve"> </w:t>
      </w:r>
      <w:r w:rsidRPr="00FE403B">
        <w:rPr>
          <w:rFonts w:ascii="Arial" w:hAnsi="Arial" w:cs="Arial"/>
          <w:b/>
          <w:sz w:val="24"/>
          <w:szCs w:val="24"/>
          <w:lang w:val="az-Latn-AZ"/>
        </w:rPr>
        <w:t>“</w:t>
      </w:r>
      <w:r w:rsidR="00FC7744" w:rsidRPr="00FE403B">
        <w:rPr>
          <w:rFonts w:ascii="Arial" w:hAnsi="Arial" w:cs="Arial"/>
          <w:b/>
          <w:sz w:val="24"/>
          <w:szCs w:val="24"/>
          <w:lang w:val="az-Latn-AZ"/>
        </w:rPr>
        <w:t xml:space="preserve">Vergi Məcəlləsinin 106.1.12-ci maddəsinə əsasən mənfəət üzrə güzəşt məbləği” </w:t>
      </w:r>
      <w:r w:rsidR="00FC7744" w:rsidRPr="00FE403B">
        <w:rPr>
          <w:rFonts w:ascii="Arial" w:hAnsi="Arial" w:cs="Arial"/>
          <w:sz w:val="24"/>
          <w:szCs w:val="24"/>
          <w:lang w:val="az-Latn-AZ"/>
        </w:rPr>
        <w:t xml:space="preserve">sətrinin </w:t>
      </w:r>
      <w:r w:rsidR="00FC7744" w:rsidRPr="00FE403B">
        <w:rPr>
          <w:noProof/>
          <w:lang w:eastAsia="en-US"/>
        </w:rPr>
        <mc:AlternateContent>
          <mc:Choice Requires="wps">
            <w:drawing>
              <wp:anchor distT="0" distB="3175" distL="0" distR="3175" simplePos="0" relativeHeight="251865600" behindDoc="0" locked="0" layoutInCell="0" allowOverlap="1" wp14:anchorId="16F4B688" wp14:editId="450B4ADC">
                <wp:simplePos x="0" y="0"/>
                <wp:positionH relativeFrom="column">
                  <wp:posOffset>0</wp:posOffset>
                </wp:positionH>
                <wp:positionV relativeFrom="paragraph">
                  <wp:posOffset>635</wp:posOffset>
                </wp:positionV>
                <wp:extent cx="635000" cy="635000"/>
                <wp:effectExtent l="0" t="0" r="0" b="0"/>
                <wp:wrapNone/>
                <wp:docPr id="97" name="_x0000_tole_rId14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E5AC6BA" id="_x0000_tole_rId144" o:spid="_x0000_s1026" style="position:absolute;margin-left:0;margin-top:.05pt;width:50pt;height:50pt;z-index:251865600;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iJ/Sq8YBAADgAwAADgAAAAAAAAAAAAAAAAAu&#10;AgAAZHJzL2Uyb0RvYy54bWxQSwECLQAUAAYACAAAACEA0pzjadgAAAAFAQAADwAAAAAAAAAAAAAA&#10;AAAgBAAAZHJzL2Rvd25yZXYueG1sUEsFBgAAAAAEAAQA8wAAACUFAAAAAA==&#10;" o:allowincell="f" filled="f" stroked="f" strokeweight="0"/>
            </w:pict>
          </mc:Fallback>
        </mc:AlternateContent>
      </w:r>
      <w:r w:rsidR="00FC7744" w:rsidRPr="00FE403B">
        <w:rPr>
          <w:noProof/>
        </w:rPr>
        <mc:AlternateContent>
          <mc:Choice Requires="wps">
            <w:drawing>
              <wp:anchor distT="0" distB="0" distL="114300" distR="114300" simplePos="0" relativeHeight="251866624" behindDoc="0" locked="0" layoutInCell="1" allowOverlap="1" wp14:anchorId="5D43B063" wp14:editId="08D2B756">
                <wp:simplePos x="0" y="0"/>
                <wp:positionH relativeFrom="column">
                  <wp:posOffset>0</wp:posOffset>
                </wp:positionH>
                <wp:positionV relativeFrom="paragraph">
                  <wp:posOffset>0</wp:posOffset>
                </wp:positionV>
                <wp:extent cx="635000" cy="635000"/>
                <wp:effectExtent l="0" t="0" r="3175" b="3175"/>
                <wp:wrapNone/>
                <wp:docPr id="112" name="_x0000_tole_rId159"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9D8F5" id="_x0000_tole_rId159" o:spid="_x0000_s1026" style="position:absolute;margin-left:0;margin-top:0;width:50pt;height:50pt;z-index:2518666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xgbPl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FC7744" w:rsidRPr="00FE403B">
        <w:object w:dxaOrig="345" w:dyaOrig="225" w14:anchorId="16D00AE7">
          <v:shape id="ole_rId159" o:spid="_x0000_i1091" type="#_x0000_t75" style="width:17.55pt;height:11.35pt;visibility:visible;mso-wrap-distance-right:0" o:ole="">
            <v:imagedata r:id="rId13" o:title=""/>
          </v:shape>
          <o:OLEObject Type="Embed" ProgID="Excel.Sheet.8" ShapeID="ole_rId159" DrawAspect="Content" ObjectID="_1836977464" r:id="rId119"/>
        </w:object>
      </w:r>
      <w:r w:rsidR="00FC7744" w:rsidRPr="00FE403B">
        <w:rPr>
          <w:rFonts w:ascii="Arial" w:hAnsi="Arial" w:cs="Arial"/>
          <w:sz w:val="24"/>
          <w:szCs w:val="24"/>
          <w:lang w:val="az-Latn-AZ"/>
        </w:rPr>
        <w:t xml:space="preserve"> xanalarında Vergi Məcəlləsinin 106.1.12-ci maddəsinə (</w:t>
      </w:r>
      <w:r w:rsidRPr="00FE403B">
        <w:rPr>
          <w:rFonts w:ascii="Arial" w:hAnsi="Arial" w:cs="Arial"/>
          <w:sz w:val="24"/>
          <w:szCs w:val="24"/>
          <w:lang w:val="az-Latn-AZ"/>
        </w:rPr>
        <w:t>Azərbaycan Respublikası Prezidentinin qərarına əsasən yaradılmış sənaye, yaxud texnologiyalar parklarının idarəedici təşkilatının və ya operatorunun mənfəətinin sənaye, yaxud texnologiyalar parklarının infrastrukturunun tikintisinə və saxlanılmasına yönəldilmiş hissəsi</w:t>
      </w:r>
      <w:r w:rsidR="00FC7744" w:rsidRPr="00FE403B">
        <w:rPr>
          <w:rFonts w:ascii="Arial" w:hAnsi="Arial" w:cs="Arial"/>
          <w:sz w:val="24"/>
          <w:szCs w:val="24"/>
          <w:lang w:val="az-Latn-AZ"/>
        </w:rPr>
        <w:t>)</w:t>
      </w:r>
      <w:r w:rsidRPr="00FE403B">
        <w:rPr>
          <w:rFonts w:ascii="Arial" w:hAnsi="Arial" w:cs="Arial"/>
          <w:sz w:val="24"/>
          <w:szCs w:val="24"/>
          <w:lang w:val="az-Latn-AZ"/>
        </w:rPr>
        <w:t xml:space="preserve"> müvafiq əldə edilən mənfəətin;</w:t>
      </w:r>
    </w:p>
    <w:p w14:paraId="2A05B0C6" w14:textId="77777777" w:rsidR="00121EB1" w:rsidRPr="00FE403B" w:rsidRDefault="00F03903" w:rsidP="00A22788">
      <w:pPr>
        <w:pStyle w:val="a8"/>
        <w:spacing w:line="360" w:lineRule="auto"/>
        <w:ind w:right="-2" w:firstLine="360"/>
        <w:jc w:val="both"/>
        <w:rPr>
          <w:rFonts w:ascii="Arial" w:hAnsi="Arial" w:cs="Arial"/>
          <w:sz w:val="24"/>
          <w:szCs w:val="24"/>
          <w:lang w:val="az-Latn-AZ"/>
        </w:rPr>
      </w:pPr>
      <w:r w:rsidRPr="00FE403B">
        <w:rPr>
          <w:noProof/>
          <w:lang w:eastAsia="en-US"/>
        </w:rPr>
        <w:drawing>
          <wp:inline distT="0" distB="0" distL="0" distR="0" wp14:anchorId="463EFD49" wp14:editId="7987AA4A">
            <wp:extent cx="289264" cy="182880"/>
            <wp:effectExtent l="0" t="0" r="0" b="7620"/>
            <wp:docPr id="2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7"/>
                    <pic:cNvPicPr>
                      <a:picLocks noChangeAspect="1" noChangeArrowheads="1"/>
                    </pic:cNvPicPr>
                  </pic:nvPicPr>
                  <pic:blipFill>
                    <a:blip r:embed="rId120"/>
                    <a:stretch>
                      <a:fillRect/>
                    </a:stretch>
                  </pic:blipFill>
                  <pic:spPr bwMode="auto">
                    <a:xfrm>
                      <a:off x="0" y="0"/>
                      <a:ext cx="290868" cy="183894"/>
                    </a:xfrm>
                    <a:prstGeom prst="rect">
                      <a:avLst/>
                    </a:prstGeom>
                  </pic:spPr>
                </pic:pic>
              </a:graphicData>
            </a:graphic>
          </wp:inline>
        </w:drawing>
      </w:r>
      <w:r w:rsidR="00A31F73" w:rsidRPr="00FE403B">
        <w:rPr>
          <w:rFonts w:ascii="Arial" w:hAnsi="Arial" w:cs="Arial"/>
          <w:sz w:val="24"/>
          <w:szCs w:val="24"/>
          <w:lang w:val="az-Latn-AZ"/>
        </w:rPr>
        <w:t xml:space="preserve"> </w:t>
      </w:r>
      <w:r w:rsidR="00A31F73" w:rsidRPr="00FE403B">
        <w:rPr>
          <w:rFonts w:ascii="Arial" w:hAnsi="Arial" w:cs="Arial"/>
          <w:b/>
          <w:sz w:val="24"/>
          <w:szCs w:val="24"/>
          <w:lang w:val="az-Latn-AZ"/>
        </w:rPr>
        <w:t>“</w:t>
      </w:r>
      <w:r w:rsidR="00FC7744" w:rsidRPr="00FE403B">
        <w:rPr>
          <w:rFonts w:ascii="Arial" w:hAnsi="Arial" w:cs="Arial"/>
          <w:b/>
          <w:sz w:val="24"/>
          <w:szCs w:val="24"/>
          <w:lang w:val="az-Latn-AZ"/>
        </w:rPr>
        <w:t>Vergi Məcəlləsinin 106.1.17-ci maddəsinə əsasən mənfəət üzrə güzəşt məbləği”</w:t>
      </w:r>
      <w:r w:rsidR="00FC7744" w:rsidRPr="00FE403B">
        <w:rPr>
          <w:rFonts w:ascii="Arial" w:hAnsi="Arial" w:cs="Arial"/>
          <w:sz w:val="24"/>
          <w:szCs w:val="24"/>
          <w:lang w:val="az-Latn-AZ"/>
        </w:rPr>
        <w:t xml:space="preserve">  sətrinin </w:t>
      </w:r>
      <w:r w:rsidR="00FC7744" w:rsidRPr="00FE403B">
        <w:rPr>
          <w:noProof/>
          <w:lang w:eastAsia="en-US"/>
        </w:rPr>
        <mc:AlternateContent>
          <mc:Choice Requires="wps">
            <w:drawing>
              <wp:anchor distT="0" distB="3175" distL="0" distR="3175" simplePos="0" relativeHeight="251868672" behindDoc="0" locked="0" layoutInCell="0" allowOverlap="1" wp14:anchorId="649CD1BE" wp14:editId="6F273F69">
                <wp:simplePos x="0" y="0"/>
                <wp:positionH relativeFrom="column">
                  <wp:posOffset>0</wp:posOffset>
                </wp:positionH>
                <wp:positionV relativeFrom="paragraph">
                  <wp:posOffset>635</wp:posOffset>
                </wp:positionV>
                <wp:extent cx="635000" cy="635000"/>
                <wp:effectExtent l="0" t="0" r="0" b="0"/>
                <wp:wrapNone/>
                <wp:docPr id="99" name="_x0000_tole_rId14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3A89777" id="_x0000_tole_rId146" o:spid="_x0000_s1026" style="position:absolute;margin-left:0;margin-top:.05pt;width:50pt;height:50pt;z-index:25186867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2c+zK8YBAADgAwAADgAAAAAAAAAAAAAAAAAu&#10;AgAAZHJzL2Uyb0RvYy54bWxQSwECLQAUAAYACAAAACEA0pzjadgAAAAFAQAADwAAAAAAAAAAAAAA&#10;AAAgBAAAZHJzL2Rvd25yZXYueG1sUEsFBgAAAAAEAAQA8wAAACUFAAAAAA==&#10;" o:allowincell="f" filled="f" stroked="f" strokeweight="0"/>
            </w:pict>
          </mc:Fallback>
        </mc:AlternateContent>
      </w:r>
      <w:r w:rsidR="00FC7744" w:rsidRPr="00FE403B">
        <w:rPr>
          <w:noProof/>
        </w:rPr>
        <mc:AlternateContent>
          <mc:Choice Requires="wps">
            <w:drawing>
              <wp:anchor distT="0" distB="0" distL="114300" distR="114300" simplePos="0" relativeHeight="251869696" behindDoc="0" locked="0" layoutInCell="1" allowOverlap="1" wp14:anchorId="4FB893BB" wp14:editId="77085F0C">
                <wp:simplePos x="0" y="0"/>
                <wp:positionH relativeFrom="column">
                  <wp:posOffset>0</wp:posOffset>
                </wp:positionH>
                <wp:positionV relativeFrom="paragraph">
                  <wp:posOffset>0</wp:posOffset>
                </wp:positionV>
                <wp:extent cx="635000" cy="635000"/>
                <wp:effectExtent l="0" t="0" r="3175" b="3175"/>
                <wp:wrapNone/>
                <wp:docPr id="110" name="_x0000_tole_rId16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029107" id="_x0000_tole_rId162" o:spid="_x0000_s1026" style="position:absolute;margin-left:0;margin-top:0;width:50pt;height:50pt;z-index:2518696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pjMYAIAALU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0WmM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FC7744" w:rsidRPr="00FE403B">
        <w:object w:dxaOrig="345" w:dyaOrig="225" w14:anchorId="173341B4">
          <v:shape id="ole_rId162" o:spid="_x0000_i1092" type="#_x0000_t75" style="width:17.55pt;height:11.35pt;visibility:visible;mso-wrap-distance-right:0" o:ole="">
            <v:imagedata r:id="rId13" o:title=""/>
          </v:shape>
          <o:OLEObject Type="Embed" ProgID="Excel.Sheet.8" ShapeID="ole_rId162" DrawAspect="Content" ObjectID="_1836977465" r:id="rId121"/>
        </w:object>
      </w:r>
      <w:r w:rsidR="00FC7744" w:rsidRPr="00FE403B">
        <w:rPr>
          <w:rFonts w:ascii="Arial" w:hAnsi="Arial" w:cs="Arial"/>
          <w:sz w:val="24"/>
          <w:szCs w:val="24"/>
          <w:lang w:val="az-Latn-AZ"/>
        </w:rPr>
        <w:t xml:space="preserve"> xanalarında Vergi Məcəlləsinin 106.1.17-ci maddəsinə (i</w:t>
      </w:r>
      <w:r w:rsidR="00A31F73" w:rsidRPr="00FE403B">
        <w:rPr>
          <w:rFonts w:ascii="Arial" w:hAnsi="Arial" w:cs="Arial"/>
          <w:sz w:val="24"/>
          <w:szCs w:val="24"/>
          <w:lang w:val="az-Latn-AZ"/>
        </w:rPr>
        <w:t>nvestisiya təşviqi sənədini almış hüquqi şəxsin həmin sənədi aldığı tarixdən əldə etdiyi mənfəətin 50 faizi” müvafiq əldə edilən mənfəətin 50 faizi;</w:t>
      </w:r>
    </w:p>
    <w:p w14:paraId="375B5241" w14:textId="77777777" w:rsidR="00121EB1" w:rsidRPr="00FE403B" w:rsidRDefault="00F03903" w:rsidP="00A22788">
      <w:pPr>
        <w:pStyle w:val="a8"/>
        <w:spacing w:line="360" w:lineRule="auto"/>
        <w:ind w:right="-2" w:firstLine="360"/>
        <w:jc w:val="both"/>
        <w:rPr>
          <w:rFonts w:ascii="Arial" w:hAnsi="Arial" w:cs="Arial"/>
          <w:sz w:val="24"/>
          <w:szCs w:val="24"/>
          <w:lang w:val="az-Latn-AZ"/>
        </w:rPr>
      </w:pPr>
      <w:r w:rsidRPr="00FE403B">
        <w:rPr>
          <w:noProof/>
          <w:lang w:eastAsia="en-US"/>
        </w:rPr>
        <w:drawing>
          <wp:inline distT="0" distB="0" distL="0" distR="0" wp14:anchorId="246C5110" wp14:editId="6A6E8EE7">
            <wp:extent cx="314325" cy="228600"/>
            <wp:effectExtent l="0" t="0" r="0" b="0"/>
            <wp:docPr id="2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8"/>
                    <pic:cNvPicPr>
                      <a:picLocks noChangeAspect="1" noChangeArrowheads="1"/>
                    </pic:cNvPicPr>
                  </pic:nvPicPr>
                  <pic:blipFill>
                    <a:blip r:embed="rId122"/>
                    <a:stretch>
                      <a:fillRect/>
                    </a:stretch>
                  </pic:blipFill>
                  <pic:spPr bwMode="auto">
                    <a:xfrm>
                      <a:off x="0" y="0"/>
                      <a:ext cx="314325" cy="228600"/>
                    </a:xfrm>
                    <a:prstGeom prst="rect">
                      <a:avLst/>
                    </a:prstGeom>
                  </pic:spPr>
                </pic:pic>
              </a:graphicData>
            </a:graphic>
          </wp:inline>
        </w:drawing>
      </w:r>
      <w:r w:rsidR="00A22788" w:rsidRPr="00FE403B">
        <w:rPr>
          <w:rFonts w:ascii="Arial" w:hAnsi="Arial" w:cs="Arial"/>
          <w:sz w:val="24"/>
          <w:szCs w:val="24"/>
          <w:lang w:val="az-Latn-AZ"/>
        </w:rPr>
        <w:t xml:space="preserve"> </w:t>
      </w:r>
      <w:r w:rsidR="00A31F73" w:rsidRPr="00FE403B">
        <w:rPr>
          <w:rFonts w:ascii="Arial" w:hAnsi="Arial" w:cs="Arial"/>
          <w:b/>
          <w:sz w:val="24"/>
          <w:szCs w:val="24"/>
          <w:lang w:val="az-Latn-AZ"/>
        </w:rPr>
        <w:t>“</w:t>
      </w:r>
      <w:r w:rsidR="00FC7744" w:rsidRPr="00FE403B">
        <w:rPr>
          <w:rFonts w:ascii="Arial" w:hAnsi="Arial" w:cs="Arial"/>
          <w:b/>
          <w:sz w:val="24"/>
          <w:szCs w:val="24"/>
          <w:lang w:val="az-Latn-AZ"/>
        </w:rPr>
        <w:t>Vergi Məcəlləsinin 106.1.18-ci maddəsinə əsasən mənfəət üzrə güzəşt məbləği”</w:t>
      </w:r>
      <w:r w:rsidR="00FC7744" w:rsidRPr="00FE403B">
        <w:rPr>
          <w:rFonts w:ascii="Arial" w:hAnsi="Arial" w:cs="Arial"/>
          <w:sz w:val="24"/>
          <w:szCs w:val="24"/>
          <w:lang w:val="az-Latn-AZ"/>
        </w:rPr>
        <w:t xml:space="preserve"> sətrinin </w:t>
      </w:r>
      <w:r w:rsidR="00FC7744" w:rsidRPr="00FE403B">
        <w:rPr>
          <w:noProof/>
          <w:lang w:eastAsia="en-US"/>
        </w:rPr>
        <mc:AlternateContent>
          <mc:Choice Requires="wps">
            <w:drawing>
              <wp:anchor distT="0" distB="3175" distL="0" distR="3175" simplePos="0" relativeHeight="251871744" behindDoc="0" locked="0" layoutInCell="0" allowOverlap="1" wp14:anchorId="2E6D27AF" wp14:editId="2C983067">
                <wp:simplePos x="0" y="0"/>
                <wp:positionH relativeFrom="column">
                  <wp:posOffset>0</wp:posOffset>
                </wp:positionH>
                <wp:positionV relativeFrom="paragraph">
                  <wp:posOffset>635</wp:posOffset>
                </wp:positionV>
                <wp:extent cx="635000" cy="635000"/>
                <wp:effectExtent l="0" t="0" r="0" b="0"/>
                <wp:wrapNone/>
                <wp:docPr id="101" name="_x0000_tole_rId14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EE683A7" id="_x0000_tole_rId149" o:spid="_x0000_s1026" style="position:absolute;margin-left:0;margin-top:.05pt;width:50pt;height:50pt;z-index:25187174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m8REBcYBAADhAwAADgAAAAAAAAAAAAAAAAAu&#10;AgAAZHJzL2Uyb0RvYy54bWxQSwECLQAUAAYACAAAACEA0pzjadgAAAAFAQAADwAAAAAAAAAAAAAA&#10;AAAgBAAAZHJzL2Rvd25yZXYueG1sUEsFBgAAAAAEAAQA8wAAACUFAAAAAA==&#10;" o:allowincell="f" filled="f" stroked="f" strokeweight="0"/>
            </w:pict>
          </mc:Fallback>
        </mc:AlternateContent>
      </w:r>
      <w:r w:rsidR="00FC7744" w:rsidRPr="00FE403B">
        <w:rPr>
          <w:noProof/>
        </w:rPr>
        <mc:AlternateContent>
          <mc:Choice Requires="wps">
            <w:drawing>
              <wp:anchor distT="0" distB="0" distL="114300" distR="114300" simplePos="0" relativeHeight="251872768" behindDoc="0" locked="0" layoutInCell="1" allowOverlap="1" wp14:anchorId="6585B25D" wp14:editId="5518768C">
                <wp:simplePos x="0" y="0"/>
                <wp:positionH relativeFrom="column">
                  <wp:posOffset>0</wp:posOffset>
                </wp:positionH>
                <wp:positionV relativeFrom="paragraph">
                  <wp:posOffset>0</wp:posOffset>
                </wp:positionV>
                <wp:extent cx="635000" cy="635000"/>
                <wp:effectExtent l="0" t="0" r="3175" b="3175"/>
                <wp:wrapNone/>
                <wp:docPr id="108" name="_x0000_tole_rId16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1AB75" id="_x0000_tole_rId165" o:spid="_x0000_s1026" style="position:absolute;margin-left:0;margin-top:0;width:50pt;height:50pt;z-index:2518727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OVkYAIAALU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0k5W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FC7744" w:rsidRPr="00FE403B">
        <w:object w:dxaOrig="345" w:dyaOrig="225" w14:anchorId="2688ADC1">
          <v:shape id="ole_rId165" o:spid="_x0000_i1093" type="#_x0000_t75" style="width:17.55pt;height:11.35pt;visibility:visible;mso-wrap-distance-right:0" o:ole="">
            <v:imagedata r:id="rId13" o:title=""/>
          </v:shape>
          <o:OLEObject Type="Embed" ProgID="Excel.Sheet.8" ShapeID="ole_rId165" DrawAspect="Content" ObjectID="_1836977466" r:id="rId123"/>
        </w:object>
      </w:r>
      <w:r w:rsidR="00FC7744" w:rsidRPr="00FE403B">
        <w:rPr>
          <w:rFonts w:ascii="Arial" w:hAnsi="Arial" w:cs="Arial"/>
          <w:sz w:val="24"/>
          <w:szCs w:val="24"/>
          <w:lang w:val="az-Latn-AZ"/>
        </w:rPr>
        <w:t xml:space="preserve"> xanalarında Vergi Məcəlləsinin 106.1.18-ci maddəsinə (p</w:t>
      </w:r>
      <w:r w:rsidR="00A31F73" w:rsidRPr="00FE403B">
        <w:rPr>
          <w:rFonts w:ascii="Arial" w:hAnsi="Arial" w:cs="Arial"/>
          <w:sz w:val="24"/>
          <w:szCs w:val="24"/>
          <w:lang w:val="az-Latn-AZ"/>
        </w:rPr>
        <w:t xml:space="preserve">aylarının (səhmlərinin) 51 və daha artıq faizi birbaşa və ya dolayısı ilə dövlətə məxsus olan hüquqi şəxslər və dövlətin adından yaradılan publik hüquqi şəxslər istisna olmaqla, vergi ödəyicisinin </w:t>
      </w:r>
      <w:r w:rsidR="00A31F73" w:rsidRPr="00FE403B">
        <w:rPr>
          <w:rFonts w:ascii="Arial" w:hAnsi="Arial" w:cs="Arial"/>
          <w:sz w:val="24"/>
          <w:szCs w:val="24"/>
          <w:lang w:val="az-Latn-AZ"/>
        </w:rPr>
        <w:lastRenderedPageBreak/>
        <w:t>hesabat ilinin mənfəətinin 10 faizindən çox olmayan hissəsinin Azərbaycan Respublikasının Prezidentinin müəyyən etdiyi orqan (qurum) tərəfindən müəyyən edilmiş meyarlara cavab verən təhsil, səhiyyə, idman və mədəniyyət sahəsində fəaliyyət göstərən müəssisə, idarə və təşkilatlara köçürülən hisəsi – 2019-cu il 1 yanvar tarixdən 10 il müddətinə, müvafiq icra hakimiyyəti orqanının (AR Prezidenti) müəyyən etdiyi orqan (qurum) (AR Prezidenti) tərəfindən ictimai və sosial məqsədlər üçün yaradılmış fondlara köçürülən hissəsi üzrə isə  – 2021-ci il 1 yanvar tarixdən 8 il müddətinə (bu maddənin müddəaları yalnız nağdsız qaydada ödənilən xərclərə münasibətdə tətbiq edilir)</w:t>
      </w:r>
      <w:r w:rsidR="00FC7744"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mənfəətin;</w:t>
      </w:r>
    </w:p>
    <w:p w14:paraId="456F558A" w14:textId="77777777" w:rsidR="00121EB1" w:rsidRPr="00FE403B" w:rsidRDefault="00F03903" w:rsidP="00A22788">
      <w:pPr>
        <w:pStyle w:val="a8"/>
        <w:spacing w:line="360" w:lineRule="auto"/>
        <w:ind w:right="-2" w:firstLine="360"/>
        <w:jc w:val="both"/>
        <w:rPr>
          <w:rFonts w:ascii="Arial" w:hAnsi="Arial" w:cs="Arial"/>
          <w:sz w:val="24"/>
          <w:szCs w:val="24"/>
          <w:lang w:val="az-Latn-AZ"/>
        </w:rPr>
      </w:pPr>
      <w:r w:rsidRPr="00FE403B">
        <w:rPr>
          <w:noProof/>
          <w:lang w:eastAsia="en-US"/>
        </w:rPr>
        <w:drawing>
          <wp:inline distT="0" distB="0" distL="0" distR="0" wp14:anchorId="647E973C" wp14:editId="677CB5A2">
            <wp:extent cx="342900" cy="205740"/>
            <wp:effectExtent l="0" t="0" r="0" b="3810"/>
            <wp:docPr id="235" name="Şəkil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42900" cy="205740"/>
                    </a:xfrm>
                    <a:prstGeom prst="rect">
                      <a:avLst/>
                    </a:prstGeom>
                    <a:noFill/>
                    <a:ln>
                      <a:noFill/>
                    </a:ln>
                  </pic:spPr>
                </pic:pic>
              </a:graphicData>
            </a:graphic>
          </wp:inline>
        </w:drawing>
      </w:r>
      <w:r w:rsidR="00A22788" w:rsidRPr="00FE403B">
        <w:rPr>
          <w:rFonts w:ascii="Arial" w:hAnsi="Arial" w:cs="Arial"/>
          <w:sz w:val="24"/>
          <w:szCs w:val="24"/>
          <w:lang w:val="az-Latn-AZ"/>
        </w:rPr>
        <w:t xml:space="preserve"> </w:t>
      </w:r>
      <w:r w:rsidR="00A31F73" w:rsidRPr="00FE403B">
        <w:rPr>
          <w:rFonts w:ascii="Arial" w:hAnsi="Arial" w:cs="Arial"/>
          <w:b/>
          <w:sz w:val="24"/>
          <w:szCs w:val="24"/>
          <w:lang w:val="az-Latn-AZ"/>
        </w:rPr>
        <w:t>“</w:t>
      </w:r>
      <w:r w:rsidR="00FC7744" w:rsidRPr="00FE403B">
        <w:rPr>
          <w:rFonts w:ascii="Arial" w:hAnsi="Arial" w:cs="Arial"/>
          <w:b/>
          <w:sz w:val="24"/>
          <w:szCs w:val="24"/>
          <w:lang w:val="az-Latn-AZ"/>
        </w:rPr>
        <w:t>Vergi Məcəlləsinin 106.1.20-ci maddəsinə əsasən mənfəət üzrə güzəşt məbləği“</w:t>
      </w:r>
      <w:r w:rsidR="00FC7744" w:rsidRPr="00FE403B">
        <w:rPr>
          <w:rFonts w:ascii="Arial" w:hAnsi="Arial" w:cs="Arial"/>
          <w:sz w:val="24"/>
          <w:szCs w:val="24"/>
          <w:lang w:val="az-Latn-AZ"/>
        </w:rPr>
        <w:t xml:space="preserve"> sətrinin </w:t>
      </w:r>
      <w:r w:rsidR="00FC7744" w:rsidRPr="00FE403B">
        <w:rPr>
          <w:noProof/>
          <w:lang w:eastAsia="en-US"/>
        </w:rPr>
        <mc:AlternateContent>
          <mc:Choice Requires="wps">
            <w:drawing>
              <wp:anchor distT="0" distB="3175" distL="0" distR="3175" simplePos="0" relativeHeight="251874816" behindDoc="0" locked="0" layoutInCell="0" allowOverlap="1" wp14:anchorId="3650E3B7" wp14:editId="583CB17B">
                <wp:simplePos x="0" y="0"/>
                <wp:positionH relativeFrom="column">
                  <wp:posOffset>0</wp:posOffset>
                </wp:positionH>
                <wp:positionV relativeFrom="paragraph">
                  <wp:posOffset>635</wp:posOffset>
                </wp:positionV>
                <wp:extent cx="635000" cy="635000"/>
                <wp:effectExtent l="0" t="0" r="0" b="0"/>
                <wp:wrapNone/>
                <wp:docPr id="103" name="_x0000_tole_rId15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B125691" id="_x0000_tole_rId152" o:spid="_x0000_s1026" style="position:absolute;margin-left:0;margin-top:.05pt;width:50pt;height:50pt;z-index:251874816;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OqEDI8YBAADhAwAADgAAAAAAAAAAAAAAAAAu&#10;AgAAZHJzL2Uyb0RvYy54bWxQSwECLQAUAAYACAAAACEA0pzjadgAAAAFAQAADwAAAAAAAAAAAAAA&#10;AAAgBAAAZHJzL2Rvd25yZXYueG1sUEsFBgAAAAAEAAQA8wAAACUFAAAAAA==&#10;" o:allowincell="f" filled="f" stroked="f" strokeweight="0"/>
            </w:pict>
          </mc:Fallback>
        </mc:AlternateContent>
      </w:r>
      <w:r w:rsidR="00FC7744" w:rsidRPr="00FE403B">
        <w:rPr>
          <w:noProof/>
        </w:rPr>
        <mc:AlternateContent>
          <mc:Choice Requires="wps">
            <w:drawing>
              <wp:anchor distT="0" distB="0" distL="114300" distR="114300" simplePos="0" relativeHeight="251875840" behindDoc="0" locked="0" layoutInCell="1" allowOverlap="1" wp14:anchorId="2B7198E5" wp14:editId="40036188">
                <wp:simplePos x="0" y="0"/>
                <wp:positionH relativeFrom="column">
                  <wp:posOffset>0</wp:posOffset>
                </wp:positionH>
                <wp:positionV relativeFrom="paragraph">
                  <wp:posOffset>0</wp:posOffset>
                </wp:positionV>
                <wp:extent cx="635000" cy="635000"/>
                <wp:effectExtent l="0" t="0" r="3175" b="3175"/>
                <wp:wrapNone/>
                <wp:docPr id="106" name="_x0000_tole_rId16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D42996" id="_x0000_tole_rId168" o:spid="_x0000_s1026" style="position:absolute;margin-left:0;margin-top:0;width:50pt;height:50pt;z-index:2518758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MuIuid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FC7744" w:rsidRPr="00FE403B">
        <w:object w:dxaOrig="345" w:dyaOrig="225" w14:anchorId="5CC17E2A">
          <v:shape id="ole_rId168" o:spid="_x0000_i1094" type="#_x0000_t75" style="width:17.55pt;height:11.35pt;visibility:visible;mso-wrap-distance-right:0" o:ole="">
            <v:imagedata r:id="rId13" o:title=""/>
          </v:shape>
          <o:OLEObject Type="Embed" ProgID="Excel.Sheet.8" ShapeID="ole_rId168" DrawAspect="Content" ObjectID="_1836977467" r:id="rId125"/>
        </w:object>
      </w:r>
      <w:r w:rsidR="00FC7744" w:rsidRPr="00FE403B">
        <w:rPr>
          <w:rFonts w:ascii="Arial" w:hAnsi="Arial" w:cs="Arial"/>
          <w:sz w:val="24"/>
          <w:szCs w:val="24"/>
          <w:lang w:val="az-Latn-AZ"/>
        </w:rPr>
        <w:t xml:space="preserve"> xanalarında Vergi Məcəlləsinin 106.1.20-ci maddəsinə </w:t>
      </w:r>
      <w:r w:rsidR="005E195D" w:rsidRPr="00FE403B">
        <w:rPr>
          <w:rFonts w:ascii="Arial" w:hAnsi="Arial" w:cs="Arial"/>
          <w:sz w:val="24"/>
          <w:szCs w:val="24"/>
          <w:lang w:val="az-Latn-AZ"/>
        </w:rPr>
        <w:t>“b</w:t>
      </w:r>
      <w:r w:rsidR="00A31F73" w:rsidRPr="00FE403B">
        <w:rPr>
          <w:rFonts w:ascii="Arial" w:hAnsi="Arial" w:cs="Arial"/>
          <w:sz w:val="24"/>
          <w:szCs w:val="24"/>
          <w:lang w:val="az-Latn-AZ"/>
        </w:rPr>
        <w:t>u Məcəllə ilə müəyyən olunmuş qaydada gəlirlərin və xərclərin uçotunu aparan mikro sahibkarlıq subyekti olan hüquqi şəxslərin sahibkarlıq fəaliyyətindən əldə etdikləri mənfəətin 75 faizi</w:t>
      </w:r>
      <w:r w:rsidR="005E195D"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mənfəətin 75 faizi;</w:t>
      </w:r>
    </w:p>
    <w:p w14:paraId="5B316560" w14:textId="77777777" w:rsidR="00121EB1" w:rsidRPr="00FE403B" w:rsidRDefault="00F03903" w:rsidP="00A22788">
      <w:pPr>
        <w:pStyle w:val="a8"/>
        <w:spacing w:line="360" w:lineRule="auto"/>
        <w:ind w:right="-2" w:firstLine="567"/>
        <w:jc w:val="both"/>
        <w:rPr>
          <w:rFonts w:ascii="Arial" w:hAnsi="Arial" w:cs="Arial"/>
          <w:sz w:val="24"/>
          <w:szCs w:val="24"/>
          <w:lang w:val="az-Latn-AZ"/>
        </w:rPr>
      </w:pPr>
      <w:r w:rsidRPr="00FE403B">
        <w:rPr>
          <w:noProof/>
          <w:lang w:eastAsia="en-US"/>
        </w:rPr>
        <w:drawing>
          <wp:inline distT="0" distB="0" distL="0" distR="0" wp14:anchorId="0611F058" wp14:editId="793E26B3">
            <wp:extent cx="366017" cy="228600"/>
            <wp:effectExtent l="0" t="0" r="0" b="0"/>
            <wp:docPr id="23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53"/>
                    <pic:cNvPicPr>
                      <a:picLocks noChangeAspect="1" noChangeArrowheads="1"/>
                    </pic:cNvPicPr>
                  </pic:nvPicPr>
                  <pic:blipFill>
                    <a:blip r:embed="rId126"/>
                    <a:stretch>
                      <a:fillRect/>
                    </a:stretch>
                  </pic:blipFill>
                  <pic:spPr bwMode="auto">
                    <a:xfrm>
                      <a:off x="0" y="0"/>
                      <a:ext cx="366017" cy="228600"/>
                    </a:xfrm>
                    <a:prstGeom prst="rect">
                      <a:avLst/>
                    </a:prstGeom>
                  </pic:spPr>
                </pic:pic>
              </a:graphicData>
            </a:graphic>
          </wp:inline>
        </w:drawing>
      </w:r>
      <w:r w:rsidR="00A22788" w:rsidRPr="00FE403B">
        <w:rPr>
          <w:rFonts w:ascii="Arial" w:hAnsi="Arial" w:cs="Arial"/>
          <w:sz w:val="24"/>
          <w:szCs w:val="24"/>
          <w:lang w:val="az-Latn-AZ"/>
        </w:rPr>
        <w:t xml:space="preserve"> </w:t>
      </w:r>
      <w:r w:rsidR="00A31F73" w:rsidRPr="00FE403B">
        <w:rPr>
          <w:rFonts w:ascii="Arial" w:hAnsi="Arial" w:cs="Arial"/>
          <w:b/>
          <w:sz w:val="24"/>
          <w:szCs w:val="24"/>
          <w:lang w:val="az-Latn-AZ"/>
        </w:rPr>
        <w:t>“</w:t>
      </w:r>
      <w:r w:rsidR="005E195D" w:rsidRPr="00FE403B">
        <w:rPr>
          <w:rFonts w:ascii="Arial" w:hAnsi="Arial" w:cs="Arial"/>
          <w:b/>
          <w:sz w:val="24"/>
          <w:szCs w:val="24"/>
          <w:lang w:val="az-Latn-AZ"/>
        </w:rPr>
        <w:t>Vergi Məcəlləsinin 106.1.21-ci maddəsinə əsasən mənfəət üzrə güzəşt məbləği”</w:t>
      </w:r>
      <w:r w:rsidR="005E195D" w:rsidRPr="00FE403B">
        <w:rPr>
          <w:rFonts w:ascii="Arial" w:hAnsi="Arial" w:cs="Arial"/>
          <w:sz w:val="24"/>
          <w:szCs w:val="24"/>
          <w:lang w:val="az-Latn-AZ"/>
        </w:rPr>
        <w:t xml:space="preserve"> sətrinin </w:t>
      </w:r>
      <w:r w:rsidR="005E195D" w:rsidRPr="00FE403B">
        <w:rPr>
          <w:noProof/>
          <w:lang w:eastAsia="en-US"/>
        </w:rPr>
        <mc:AlternateContent>
          <mc:Choice Requires="wps">
            <w:drawing>
              <wp:anchor distT="0" distB="3175" distL="0" distR="3175" simplePos="0" relativeHeight="251877888" behindDoc="0" locked="0" layoutInCell="0" allowOverlap="1" wp14:anchorId="605F8CD9" wp14:editId="4CAB495B">
                <wp:simplePos x="0" y="0"/>
                <wp:positionH relativeFrom="column">
                  <wp:posOffset>0</wp:posOffset>
                </wp:positionH>
                <wp:positionV relativeFrom="paragraph">
                  <wp:posOffset>635</wp:posOffset>
                </wp:positionV>
                <wp:extent cx="635000" cy="635000"/>
                <wp:effectExtent l="0" t="0" r="0" b="0"/>
                <wp:wrapNone/>
                <wp:docPr id="105" name="_x0000_tole_rId15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F11D91D" id="_x0000_tole_rId155" o:spid="_x0000_s1026" style="position:absolute;margin-left:0;margin-top:.05pt;width:50pt;height:50pt;z-index:25187788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hqXYTxQEAAOEDAAAOAAAAAAAAAAAAAAAAAC4C&#10;AABkcnMvZTJvRG9jLnhtbFBLAQItABQABgAIAAAAIQDSnONp2AAAAAUBAAAPAAAAAAAAAAAAAAAA&#10;AB8EAABkcnMvZG93bnJldi54bWxQSwUGAAAAAAQABADzAAAAJAUAAAAA&#10;" o:allowincell="f" filled="f" stroked="f" strokeweight="0"/>
            </w:pict>
          </mc:Fallback>
        </mc:AlternateContent>
      </w:r>
      <w:r w:rsidR="005E195D" w:rsidRPr="00FE403B">
        <w:rPr>
          <w:noProof/>
        </w:rPr>
        <mc:AlternateContent>
          <mc:Choice Requires="wps">
            <w:drawing>
              <wp:anchor distT="0" distB="0" distL="114300" distR="114300" simplePos="0" relativeHeight="251878912" behindDoc="0" locked="0" layoutInCell="1" allowOverlap="1" wp14:anchorId="622A10CE" wp14:editId="02D3AC7F">
                <wp:simplePos x="0" y="0"/>
                <wp:positionH relativeFrom="column">
                  <wp:posOffset>0</wp:posOffset>
                </wp:positionH>
                <wp:positionV relativeFrom="paragraph">
                  <wp:posOffset>0</wp:posOffset>
                </wp:positionV>
                <wp:extent cx="635000" cy="635000"/>
                <wp:effectExtent l="0" t="0" r="3175" b="3175"/>
                <wp:wrapNone/>
                <wp:docPr id="104" name="_x0000_tole_rId17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66FBF" id="_x0000_tole_rId171" o:spid="_x0000_s1026" style="position:absolute;margin-left:0;margin-top:0;width:50pt;height:50pt;z-index:251878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Zp7lR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5E195D" w:rsidRPr="00FE403B">
        <w:object w:dxaOrig="345" w:dyaOrig="225" w14:anchorId="0D8D28B5">
          <v:shape id="ole_rId171" o:spid="_x0000_i1095" type="#_x0000_t75" style="width:17.55pt;height:11.35pt;visibility:visible;mso-wrap-distance-right:0" o:ole="">
            <v:imagedata r:id="rId13" o:title=""/>
          </v:shape>
          <o:OLEObject Type="Embed" ProgID="Excel.Sheet.8" ShapeID="ole_rId171" DrawAspect="Content" ObjectID="_1836977468" r:id="rId127"/>
        </w:object>
      </w:r>
      <w:r w:rsidR="005E195D" w:rsidRPr="00FE403B">
        <w:rPr>
          <w:rFonts w:ascii="Arial" w:hAnsi="Arial" w:cs="Arial"/>
          <w:sz w:val="24"/>
          <w:szCs w:val="24"/>
          <w:lang w:val="az-Latn-AZ"/>
        </w:rPr>
        <w:t xml:space="preserve"> xanalarında Vergi Məcəlləsinin 106.1.21-ci maddəsin</w:t>
      </w:r>
      <w:r w:rsidR="005C14C1">
        <w:rPr>
          <w:rFonts w:ascii="Arial" w:hAnsi="Arial" w:cs="Arial"/>
          <w:sz w:val="24"/>
          <w:szCs w:val="24"/>
          <w:lang w:val="az-Latn-AZ"/>
        </w:rPr>
        <w:t>ə</w:t>
      </w:r>
      <w:r w:rsidR="005E195D" w:rsidRPr="00FE403B">
        <w:rPr>
          <w:rFonts w:ascii="Arial" w:hAnsi="Arial" w:cs="Arial"/>
          <w:sz w:val="24"/>
          <w:szCs w:val="24"/>
          <w:lang w:val="az-Latn-AZ"/>
        </w:rPr>
        <w:t xml:space="preserve"> (</w:t>
      </w:r>
      <w:r w:rsidR="00A31F73" w:rsidRPr="00FE403B">
        <w:rPr>
          <w:rFonts w:ascii="Arial" w:hAnsi="Arial" w:cs="Arial"/>
          <w:sz w:val="24"/>
          <w:szCs w:val="24"/>
          <w:lang w:val="az-Latn-AZ"/>
        </w:rPr>
        <w:t>KOB klaster şirkətinin mənfəəti</w:t>
      </w:r>
      <w:r w:rsidR="005E195D"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mənfəətin;</w:t>
      </w:r>
    </w:p>
    <w:p w14:paraId="110AF057" w14:textId="77777777" w:rsidR="00121EB1" w:rsidRPr="00FE403B" w:rsidRDefault="00F03903" w:rsidP="00A22788">
      <w:pPr>
        <w:pStyle w:val="a8"/>
        <w:spacing w:line="360" w:lineRule="auto"/>
        <w:ind w:right="-2" w:firstLine="567"/>
        <w:jc w:val="both"/>
        <w:rPr>
          <w:rFonts w:ascii="Arial" w:hAnsi="Arial" w:cs="Arial"/>
          <w:sz w:val="24"/>
          <w:szCs w:val="24"/>
          <w:lang w:val="az-Latn-AZ"/>
        </w:rPr>
      </w:pPr>
      <w:r w:rsidRPr="00FE403B">
        <w:rPr>
          <w:noProof/>
          <w:lang w:eastAsia="en-US"/>
        </w:rPr>
        <w:drawing>
          <wp:inline distT="0" distB="0" distL="0" distR="0" wp14:anchorId="7B5F4D71" wp14:editId="122AE6E8">
            <wp:extent cx="349813" cy="219075"/>
            <wp:effectExtent l="0" t="0" r="0" b="0"/>
            <wp:docPr id="23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57"/>
                    <pic:cNvPicPr>
                      <a:picLocks noChangeAspect="1" noChangeArrowheads="1"/>
                    </pic:cNvPicPr>
                  </pic:nvPicPr>
                  <pic:blipFill>
                    <a:blip r:embed="rId128"/>
                    <a:stretch>
                      <a:fillRect/>
                    </a:stretch>
                  </pic:blipFill>
                  <pic:spPr bwMode="auto">
                    <a:xfrm>
                      <a:off x="0" y="0"/>
                      <a:ext cx="352425" cy="220711"/>
                    </a:xfrm>
                    <a:prstGeom prst="rect">
                      <a:avLst/>
                    </a:prstGeom>
                  </pic:spPr>
                </pic:pic>
              </a:graphicData>
            </a:graphic>
          </wp:inline>
        </w:drawing>
      </w:r>
      <w:r w:rsidR="00A31F73" w:rsidRPr="00FE403B">
        <w:rPr>
          <w:rFonts w:ascii="Arial" w:hAnsi="Arial" w:cs="Arial"/>
          <w:sz w:val="24"/>
          <w:szCs w:val="24"/>
          <w:lang w:val="az-Latn-AZ"/>
        </w:rPr>
        <w:t xml:space="preserve"> </w:t>
      </w:r>
      <w:r w:rsidR="00A31F73" w:rsidRPr="00FE403B">
        <w:rPr>
          <w:rFonts w:ascii="Arial" w:hAnsi="Arial" w:cs="Arial"/>
          <w:b/>
          <w:sz w:val="24"/>
          <w:szCs w:val="24"/>
          <w:lang w:val="az-Latn-AZ"/>
        </w:rPr>
        <w:t>“</w:t>
      </w:r>
      <w:r w:rsidR="005E195D" w:rsidRPr="00FE403B">
        <w:rPr>
          <w:rFonts w:ascii="Arial" w:hAnsi="Arial" w:cs="Arial"/>
          <w:b/>
          <w:sz w:val="24"/>
          <w:szCs w:val="24"/>
          <w:lang w:val="az-Latn-AZ"/>
        </w:rPr>
        <w:t>Vergi Məcəlləsinin 106.1.22-ci maddəsinə əsasən mənfəət üzrə güzəşt məbləği”</w:t>
      </w:r>
      <w:r w:rsidR="005E195D" w:rsidRPr="00FE403B">
        <w:rPr>
          <w:rFonts w:ascii="Arial" w:hAnsi="Arial" w:cs="Arial"/>
          <w:sz w:val="24"/>
          <w:szCs w:val="24"/>
          <w:lang w:val="az-Latn-AZ"/>
        </w:rPr>
        <w:t xml:space="preserve"> sətrinin </w:t>
      </w:r>
      <w:r w:rsidR="005E195D" w:rsidRPr="00FE403B">
        <w:rPr>
          <w:noProof/>
          <w:lang w:eastAsia="en-US"/>
        </w:rPr>
        <mc:AlternateContent>
          <mc:Choice Requires="wps">
            <w:drawing>
              <wp:anchor distT="0" distB="3175" distL="0" distR="3175" simplePos="0" relativeHeight="251880960" behindDoc="0" locked="0" layoutInCell="0" allowOverlap="1" wp14:anchorId="12E919B1" wp14:editId="138B52C0">
                <wp:simplePos x="0" y="0"/>
                <wp:positionH relativeFrom="column">
                  <wp:posOffset>0</wp:posOffset>
                </wp:positionH>
                <wp:positionV relativeFrom="paragraph">
                  <wp:posOffset>635</wp:posOffset>
                </wp:positionV>
                <wp:extent cx="635000" cy="635000"/>
                <wp:effectExtent l="0" t="0" r="0" b="0"/>
                <wp:wrapNone/>
                <wp:docPr id="107" name="_x0000_tole_rId15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3C36893" id="_x0000_tole_rId158" o:spid="_x0000_s1026" style="position:absolute;margin-left:0;margin-top:.05pt;width:50pt;height:50pt;z-index:251880960;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Y5GwcYBAADhAwAADgAAAAAAAAAAAAAAAAAu&#10;AgAAZHJzL2Uyb0RvYy54bWxQSwECLQAUAAYACAAAACEA0pzjadgAAAAFAQAADwAAAAAAAAAAAAAA&#10;AAAgBAAAZHJzL2Rvd25yZXYueG1sUEsFBgAAAAAEAAQA8wAAACUFAAAAAA==&#10;" o:allowincell="f" filled="f" stroked="f" strokeweight="0"/>
            </w:pict>
          </mc:Fallback>
        </mc:AlternateContent>
      </w:r>
      <w:r w:rsidR="005E195D" w:rsidRPr="00FE403B">
        <w:rPr>
          <w:noProof/>
        </w:rPr>
        <mc:AlternateContent>
          <mc:Choice Requires="wps">
            <w:drawing>
              <wp:anchor distT="0" distB="0" distL="114300" distR="114300" simplePos="0" relativeHeight="251881984" behindDoc="0" locked="0" layoutInCell="1" allowOverlap="1" wp14:anchorId="62F2531C" wp14:editId="056B3E54">
                <wp:simplePos x="0" y="0"/>
                <wp:positionH relativeFrom="column">
                  <wp:posOffset>0</wp:posOffset>
                </wp:positionH>
                <wp:positionV relativeFrom="paragraph">
                  <wp:posOffset>0</wp:posOffset>
                </wp:positionV>
                <wp:extent cx="635000" cy="635000"/>
                <wp:effectExtent l="0" t="0" r="3175" b="3175"/>
                <wp:wrapNone/>
                <wp:docPr id="102" name="_x0000_tole_rId17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52DE4F" id="_x0000_tole_rId174" o:spid="_x0000_s1026" style="position:absolute;margin-left:0;margin-top:0;width:50pt;height:50pt;z-index:251881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gmmxd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5E195D" w:rsidRPr="00FE403B">
        <w:object w:dxaOrig="345" w:dyaOrig="225" w14:anchorId="7E42D83B">
          <v:shape id="ole_rId174" o:spid="_x0000_i1096" type="#_x0000_t75" style="width:17.55pt;height:11.35pt;visibility:visible;mso-wrap-distance-right:0" o:ole="">
            <v:imagedata r:id="rId13" o:title=""/>
          </v:shape>
          <o:OLEObject Type="Embed" ProgID="Excel.Sheet.8" ShapeID="ole_rId174" DrawAspect="Content" ObjectID="_1836977469" r:id="rId129"/>
        </w:object>
      </w:r>
      <w:r w:rsidR="005E195D" w:rsidRPr="00FE403B">
        <w:rPr>
          <w:rFonts w:ascii="Arial" w:hAnsi="Arial" w:cs="Arial"/>
          <w:sz w:val="24"/>
          <w:szCs w:val="24"/>
          <w:lang w:val="az-Latn-AZ"/>
        </w:rPr>
        <w:t xml:space="preserve"> xanalarında Vergi Məcəlləsinin 106.1.22-ci maddəsinə (</w:t>
      </w:r>
      <w:r w:rsidR="00A31F73" w:rsidRPr="00FE403B">
        <w:rPr>
          <w:rFonts w:ascii="Arial" w:hAnsi="Arial" w:cs="Arial"/>
          <w:sz w:val="24"/>
          <w:szCs w:val="24"/>
          <w:lang w:val="az-Latn-AZ"/>
        </w:rPr>
        <w:t>KOB klasterin iştirakçısı olan hüquqi şəxsin KOB klaster şirkəti ilə bağlanmış müqavilə əsasında təqdim etdiyi mal (iş, xidmət) üzrə əldə etdiyi mənfəətin kapital xarakterli xərclərin çəkilməsinə yönəldilən hissəsi</w:t>
      </w:r>
      <w:r w:rsidR="005E195D" w:rsidRPr="00FE403B">
        <w:rPr>
          <w:rFonts w:ascii="Arial" w:hAnsi="Arial" w:cs="Arial"/>
          <w:sz w:val="24"/>
          <w:szCs w:val="24"/>
          <w:lang w:val="az-Latn-AZ"/>
        </w:rPr>
        <w:t>)</w:t>
      </w:r>
      <w:r w:rsidR="00A31F73" w:rsidRPr="00FE403B">
        <w:rPr>
          <w:rFonts w:ascii="Arial" w:hAnsi="Arial" w:cs="Arial"/>
          <w:sz w:val="24"/>
          <w:szCs w:val="24"/>
          <w:lang w:val="az-Latn-AZ"/>
        </w:rPr>
        <w:t xml:space="preserve"> müvafiq əldə edilən mənfəətin;</w:t>
      </w:r>
    </w:p>
    <w:p w14:paraId="6BB2F2A0"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 xml:space="preserve"> </w:t>
      </w:r>
      <w:r w:rsidR="00F03903" w:rsidRPr="00FE403B">
        <w:rPr>
          <w:noProof/>
          <w:lang w:eastAsia="en-US"/>
        </w:rPr>
        <w:drawing>
          <wp:inline distT="0" distB="0" distL="0" distR="0" wp14:anchorId="656E46B8" wp14:editId="529BE147">
            <wp:extent cx="361950" cy="228600"/>
            <wp:effectExtent l="0" t="0" r="0" b="0"/>
            <wp:docPr id="22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
                    <pic:cNvPicPr>
                      <a:picLocks noChangeAspect="1" noChangeArrowheads="1"/>
                    </pic:cNvPicPr>
                  </pic:nvPicPr>
                  <pic:blipFill>
                    <a:blip r:embed="rId130"/>
                    <a:stretch>
                      <a:fillRect/>
                    </a:stretch>
                  </pic:blipFill>
                  <pic:spPr bwMode="auto">
                    <a:xfrm>
                      <a:off x="0" y="0"/>
                      <a:ext cx="361950" cy="228600"/>
                    </a:xfrm>
                    <a:prstGeom prst="rect">
                      <a:avLst/>
                    </a:prstGeom>
                  </pic:spPr>
                </pic:pic>
              </a:graphicData>
            </a:graphic>
          </wp:inline>
        </w:drawing>
      </w:r>
      <w:r w:rsidR="00A22788" w:rsidRPr="00FE403B">
        <w:rPr>
          <w:rFonts w:ascii="Arial" w:hAnsi="Arial" w:cs="Arial"/>
          <w:sz w:val="24"/>
          <w:szCs w:val="24"/>
          <w:lang w:val="az-Latn-AZ"/>
        </w:rPr>
        <w:t xml:space="preserve"> </w:t>
      </w:r>
      <w:r w:rsidRPr="00FE403B">
        <w:rPr>
          <w:rFonts w:ascii="Arial" w:hAnsi="Arial" w:cs="Arial"/>
          <w:b/>
          <w:sz w:val="24"/>
          <w:szCs w:val="24"/>
          <w:lang w:val="az-Latn-AZ"/>
        </w:rPr>
        <w:t>“</w:t>
      </w:r>
      <w:r w:rsidR="005E195D" w:rsidRPr="00FE403B">
        <w:rPr>
          <w:rFonts w:ascii="Arial" w:hAnsi="Arial" w:cs="Arial"/>
          <w:b/>
          <w:sz w:val="24"/>
          <w:szCs w:val="24"/>
          <w:lang w:val="az-Latn-AZ"/>
        </w:rPr>
        <w:t xml:space="preserve">Vergi Məcəlləsinin 106.1.23-cü maddəsinə əsasən mənfəət üzrə güzəşt məbləği” </w:t>
      </w:r>
      <w:r w:rsidR="005E195D" w:rsidRPr="00FE403B">
        <w:rPr>
          <w:rFonts w:ascii="Arial" w:hAnsi="Arial" w:cs="Arial"/>
          <w:sz w:val="24"/>
          <w:szCs w:val="24"/>
          <w:lang w:val="az-Latn-AZ"/>
        </w:rPr>
        <w:t xml:space="preserve">sətrinin </w:t>
      </w:r>
      <w:r w:rsidR="005E195D" w:rsidRPr="00FE403B">
        <w:rPr>
          <w:noProof/>
          <w:lang w:eastAsia="en-US"/>
        </w:rPr>
        <mc:AlternateContent>
          <mc:Choice Requires="wps">
            <w:drawing>
              <wp:anchor distT="0" distB="3175" distL="0" distR="3175" simplePos="0" relativeHeight="251884032" behindDoc="0" locked="0" layoutInCell="0" allowOverlap="1" wp14:anchorId="411E31DE" wp14:editId="3E6BD9A8">
                <wp:simplePos x="0" y="0"/>
                <wp:positionH relativeFrom="column">
                  <wp:posOffset>0</wp:posOffset>
                </wp:positionH>
                <wp:positionV relativeFrom="paragraph">
                  <wp:posOffset>635</wp:posOffset>
                </wp:positionV>
                <wp:extent cx="635000" cy="635000"/>
                <wp:effectExtent l="0" t="0" r="0" b="0"/>
                <wp:wrapNone/>
                <wp:docPr id="109"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FF8288D" id="_x0000_tole_rId161" o:spid="_x0000_s1026" style="position:absolute;margin-left:0;margin-top:.05pt;width:50pt;height:50pt;z-index:25188403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HXl0tMYBAADhAwAADgAAAAAAAAAAAAAAAAAu&#10;AgAAZHJzL2Uyb0RvYy54bWxQSwECLQAUAAYACAAAACEA0pzjadgAAAAFAQAADwAAAAAAAAAAAAAA&#10;AAAgBAAAZHJzL2Rvd25yZXYueG1sUEsFBgAAAAAEAAQA8wAAACUFAAAAAA==&#10;" o:allowincell="f" filled="f" stroked="f" strokeweight="0"/>
            </w:pict>
          </mc:Fallback>
        </mc:AlternateContent>
      </w:r>
      <w:r w:rsidR="005E195D" w:rsidRPr="00FE403B">
        <w:rPr>
          <w:noProof/>
        </w:rPr>
        <mc:AlternateContent>
          <mc:Choice Requires="wps">
            <w:drawing>
              <wp:anchor distT="0" distB="0" distL="114300" distR="114300" simplePos="0" relativeHeight="251885056" behindDoc="0" locked="0" layoutInCell="1" allowOverlap="1" wp14:anchorId="4A89CADC" wp14:editId="2338490B">
                <wp:simplePos x="0" y="0"/>
                <wp:positionH relativeFrom="column">
                  <wp:posOffset>0</wp:posOffset>
                </wp:positionH>
                <wp:positionV relativeFrom="paragraph">
                  <wp:posOffset>0</wp:posOffset>
                </wp:positionV>
                <wp:extent cx="635000" cy="635000"/>
                <wp:effectExtent l="0" t="0" r="3175" b="3175"/>
                <wp:wrapNone/>
                <wp:docPr id="80" name="_x0000_tole_rId17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F7039D" id="_x0000_tole_rId177" o:spid="_x0000_s1026" style="position:absolute;margin-left:0;margin-top:0;width:50pt;height:50pt;z-index:251885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vwJpt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5E195D" w:rsidRPr="00FE403B">
        <w:object w:dxaOrig="345" w:dyaOrig="225" w14:anchorId="4156ECC9">
          <v:shape id="ole_rId177" o:spid="_x0000_i1097" type="#_x0000_t75" style="width:17.55pt;height:11.35pt;visibility:visible;mso-wrap-distance-right:0" o:ole="">
            <v:imagedata r:id="rId13" o:title=""/>
          </v:shape>
          <o:OLEObject Type="Embed" ProgID="Excel.Sheet.8" ShapeID="ole_rId177" DrawAspect="Content" ObjectID="_1836977470" r:id="rId131"/>
        </w:object>
      </w:r>
      <w:r w:rsidR="005E195D" w:rsidRPr="00FE403B">
        <w:rPr>
          <w:rFonts w:ascii="Arial" w:hAnsi="Arial" w:cs="Arial"/>
          <w:sz w:val="24"/>
          <w:szCs w:val="24"/>
          <w:lang w:val="az-Latn-AZ"/>
        </w:rPr>
        <w:t xml:space="preserve"> xanalarında Vergi Məcəlləsinin 106.1.23-cü maddəsinə (</w:t>
      </w:r>
      <w:r w:rsidRPr="00FE403B">
        <w:rPr>
          <w:rFonts w:ascii="Arial" w:hAnsi="Arial" w:cs="Arial"/>
          <w:sz w:val="24"/>
          <w:szCs w:val="24"/>
          <w:lang w:val="az-Latn-AZ"/>
        </w:rPr>
        <w:t>Mikro və ya kiçik sahibkarlıq subyekti olan və hüquqi şəxs kimi fəaliyyət göstərən startapların “Startap” şəhadətnaməsi aldığı tarixdən innovasiya fəaliyyətindən əldə etdikləri mənfəəti</w:t>
      </w:r>
      <w:r w:rsidR="005E195D" w:rsidRPr="00FE403B">
        <w:rPr>
          <w:rFonts w:ascii="Arial" w:hAnsi="Arial" w:cs="Arial"/>
          <w:sz w:val="24"/>
          <w:szCs w:val="24"/>
          <w:lang w:val="az-Latn-AZ"/>
        </w:rPr>
        <w:t>)</w:t>
      </w:r>
      <w:r w:rsidRPr="00FE403B">
        <w:rPr>
          <w:rFonts w:ascii="Arial" w:hAnsi="Arial" w:cs="Arial"/>
          <w:sz w:val="24"/>
          <w:szCs w:val="24"/>
          <w:lang w:val="az-Latn-AZ"/>
        </w:rPr>
        <w:t xml:space="preserve"> müvafiq əldə edilən mənfəətin;</w:t>
      </w:r>
    </w:p>
    <w:p w14:paraId="4B12C6BB" w14:textId="77777777" w:rsidR="00121EB1" w:rsidRPr="00FE403B" w:rsidRDefault="00F03903" w:rsidP="00A22788">
      <w:pPr>
        <w:pStyle w:val="a8"/>
        <w:spacing w:line="360" w:lineRule="auto"/>
        <w:ind w:right="-2" w:firstLine="567"/>
        <w:jc w:val="both"/>
        <w:rPr>
          <w:rFonts w:ascii="Arial" w:hAnsi="Arial" w:cs="Arial"/>
          <w:sz w:val="24"/>
          <w:szCs w:val="24"/>
          <w:lang w:val="az-Latn-AZ"/>
        </w:rPr>
      </w:pPr>
      <w:r w:rsidRPr="00FE403B">
        <w:rPr>
          <w:noProof/>
          <w:lang w:eastAsia="en-US"/>
        </w:rPr>
        <w:drawing>
          <wp:inline distT="0" distB="0" distL="0" distR="0" wp14:anchorId="3EC6A0EE" wp14:editId="65188FFE">
            <wp:extent cx="411480" cy="228600"/>
            <wp:effectExtent l="0" t="0" r="0" b="0"/>
            <wp:docPr id="22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92"/>
                    <pic:cNvPicPr>
                      <a:picLocks noChangeAspect="1" noChangeArrowheads="1"/>
                    </pic:cNvPicPr>
                  </pic:nvPicPr>
                  <pic:blipFill>
                    <a:blip r:embed="rId132"/>
                    <a:stretch>
                      <a:fillRect/>
                    </a:stretch>
                  </pic:blipFill>
                  <pic:spPr bwMode="auto">
                    <a:xfrm>
                      <a:off x="0" y="0"/>
                      <a:ext cx="413833" cy="229907"/>
                    </a:xfrm>
                    <a:prstGeom prst="rect">
                      <a:avLst/>
                    </a:prstGeom>
                  </pic:spPr>
                </pic:pic>
              </a:graphicData>
            </a:graphic>
          </wp:inline>
        </w:drawing>
      </w:r>
      <w:r w:rsidR="00A22788" w:rsidRPr="00FE403B">
        <w:rPr>
          <w:sz w:val="24"/>
          <w:szCs w:val="24"/>
          <w:lang w:val="az-Latn-AZ"/>
        </w:rPr>
        <w:t xml:space="preserve"> </w:t>
      </w:r>
      <w:r w:rsidR="00A31F73" w:rsidRPr="00FE403B">
        <w:rPr>
          <w:b/>
          <w:sz w:val="24"/>
          <w:szCs w:val="24"/>
          <w:lang w:val="az-Latn-AZ"/>
        </w:rPr>
        <w:t>“</w:t>
      </w:r>
      <w:r w:rsidR="005E195D" w:rsidRPr="00FE403B">
        <w:rPr>
          <w:b/>
          <w:sz w:val="24"/>
          <w:szCs w:val="24"/>
          <w:lang w:val="az-Latn-AZ"/>
        </w:rPr>
        <w:t xml:space="preserve">Vergi Məcəlləsinin 106.1.31-ci maddəsinə əsasən mənfəət üzrə güzəşt məbləği” </w:t>
      </w:r>
      <w:r w:rsidR="005E195D" w:rsidRPr="00FE403B">
        <w:rPr>
          <w:rFonts w:ascii="Arial" w:hAnsi="Arial" w:cs="Arial"/>
          <w:sz w:val="24"/>
          <w:szCs w:val="24"/>
          <w:lang w:val="az-Latn-AZ"/>
        </w:rPr>
        <w:t xml:space="preserve">sətrinin </w:t>
      </w:r>
      <w:r w:rsidR="005E195D" w:rsidRPr="00FE403B">
        <w:rPr>
          <w:noProof/>
          <w:lang w:eastAsia="en-US"/>
        </w:rPr>
        <mc:AlternateContent>
          <mc:Choice Requires="wps">
            <w:drawing>
              <wp:anchor distT="0" distB="3175" distL="0" distR="3175" simplePos="0" relativeHeight="251887104" behindDoc="0" locked="0" layoutInCell="0" allowOverlap="1" wp14:anchorId="7A58F2B0" wp14:editId="41634DF6">
                <wp:simplePos x="0" y="0"/>
                <wp:positionH relativeFrom="column">
                  <wp:posOffset>0</wp:posOffset>
                </wp:positionH>
                <wp:positionV relativeFrom="paragraph">
                  <wp:posOffset>635</wp:posOffset>
                </wp:positionV>
                <wp:extent cx="635000" cy="635000"/>
                <wp:effectExtent l="0" t="0" r="0" b="0"/>
                <wp:wrapNone/>
                <wp:docPr id="111"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81519AB" id="_x0000_tole_rId161" o:spid="_x0000_s1026" style="position:absolute;margin-left:0;margin-top:.05pt;width:50pt;height:50pt;z-index:25188710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C2mjgxQEAAOEDAAAOAAAAAAAAAAAAAAAAAC4C&#10;AABkcnMvZTJvRG9jLnhtbFBLAQItABQABgAIAAAAIQDSnONp2AAAAAUBAAAPAAAAAAAAAAAAAAAA&#10;AB8EAABkcnMvZG93bnJldi54bWxQSwUGAAAAAAQABADzAAAAJAUAAAAA&#10;" o:allowincell="f" filled="f" stroked="f" strokeweight="0"/>
            </w:pict>
          </mc:Fallback>
        </mc:AlternateContent>
      </w:r>
      <w:r w:rsidR="005E195D" w:rsidRPr="00FE403B">
        <w:rPr>
          <w:noProof/>
        </w:rPr>
        <mc:AlternateContent>
          <mc:Choice Requires="wps">
            <w:drawing>
              <wp:anchor distT="0" distB="0" distL="114300" distR="114300" simplePos="0" relativeHeight="251888128" behindDoc="0" locked="0" layoutInCell="1" allowOverlap="1" wp14:anchorId="19B2B24F" wp14:editId="776F2F4D">
                <wp:simplePos x="0" y="0"/>
                <wp:positionH relativeFrom="column">
                  <wp:posOffset>0</wp:posOffset>
                </wp:positionH>
                <wp:positionV relativeFrom="paragraph">
                  <wp:posOffset>0</wp:posOffset>
                </wp:positionV>
                <wp:extent cx="635000" cy="635000"/>
                <wp:effectExtent l="0" t="0" r="3175" b="3175"/>
                <wp:wrapNone/>
                <wp:docPr id="79" name="_x0000_tole_rId1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EBA6C8" id="_x0000_tole_rId180" o:spid="_x0000_s1026" style="position:absolute;margin-left:0;margin-top:0;width:50pt;height:50pt;z-index:2518881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mIJYA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KPWYgl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5E195D" w:rsidRPr="00FE403B">
        <w:object w:dxaOrig="345" w:dyaOrig="225" w14:anchorId="7F769C6C">
          <v:shape id="ole_rId180" o:spid="_x0000_i1098" type="#_x0000_t75" style="width:17.55pt;height:11.35pt;visibility:visible;mso-wrap-distance-right:0" o:ole="">
            <v:imagedata r:id="rId13" o:title=""/>
          </v:shape>
          <o:OLEObject Type="Embed" ProgID="Excel.Sheet.8" ShapeID="ole_rId180" DrawAspect="Content" ObjectID="_1836977471" r:id="rId133"/>
        </w:object>
      </w:r>
      <w:r w:rsidR="005E195D" w:rsidRPr="00FE403B">
        <w:rPr>
          <w:rFonts w:ascii="Arial" w:hAnsi="Arial" w:cs="Arial"/>
          <w:sz w:val="24"/>
          <w:szCs w:val="24"/>
          <w:lang w:val="az-Latn-AZ"/>
        </w:rPr>
        <w:t xml:space="preserve"> xanalarında Vergi Məcəlləsinin 106.1.31-ci maddəsinə</w:t>
      </w:r>
      <w:r w:rsidR="005E195D" w:rsidRPr="00FE403B">
        <w:rPr>
          <w:sz w:val="24"/>
          <w:szCs w:val="24"/>
          <w:lang w:val="az-Latn-AZ"/>
        </w:rPr>
        <w:t xml:space="preserve"> (s</w:t>
      </w:r>
      <w:r w:rsidR="00A31F73" w:rsidRPr="00FE403B">
        <w:rPr>
          <w:sz w:val="24"/>
          <w:szCs w:val="24"/>
          <w:lang w:val="az-Latn-AZ"/>
        </w:rPr>
        <w:t>iyahısı Nazirlər Kabineti tərəfindən təsdiq edilmiş idxal mallarını yerli istehsal (emal) malları ilə əvəz edəcək qida (ərzaq) məhsullarının istehsalını həyata keçirən hüquqi şəxslərin həmin fəaliyyətdən əldə etdikləri mənfəətin 50 (əlli) faizi</w:t>
      </w:r>
      <w:r w:rsidR="005E195D" w:rsidRPr="00FE403B">
        <w:rPr>
          <w:sz w:val="24"/>
          <w:szCs w:val="24"/>
          <w:lang w:val="az-Latn-AZ"/>
        </w:rPr>
        <w:t>)</w:t>
      </w:r>
      <w:r w:rsidR="00A31F73" w:rsidRPr="00FE403B">
        <w:rPr>
          <w:b/>
          <w:sz w:val="24"/>
          <w:szCs w:val="24"/>
          <w:lang w:val="az-Latn-AZ"/>
        </w:rPr>
        <w:t xml:space="preserve"> </w:t>
      </w:r>
      <w:r w:rsidR="00A31F73" w:rsidRPr="00FE403B">
        <w:rPr>
          <w:rFonts w:ascii="Arial" w:hAnsi="Arial" w:cs="Arial"/>
          <w:sz w:val="24"/>
          <w:szCs w:val="24"/>
          <w:lang w:val="az-Latn-AZ"/>
        </w:rPr>
        <w:t>müvafiq əldə edilən mənfəətin 50 faizi;</w:t>
      </w:r>
    </w:p>
    <w:p w14:paraId="2A5ECF46" w14:textId="77777777" w:rsidR="00F95817" w:rsidRPr="00FE403B" w:rsidRDefault="00A22788" w:rsidP="0053593E">
      <w:pPr>
        <w:pStyle w:val="a8"/>
        <w:spacing w:line="360" w:lineRule="auto"/>
        <w:ind w:right="-2" w:firstLine="360"/>
        <w:jc w:val="both"/>
        <w:rPr>
          <w:rFonts w:ascii="Arial" w:hAnsi="Arial" w:cs="Arial"/>
          <w:sz w:val="24"/>
          <w:szCs w:val="24"/>
          <w:lang w:val="az-Latn-AZ"/>
        </w:rPr>
      </w:pPr>
      <w:r w:rsidRPr="00FE403B">
        <w:rPr>
          <w:b/>
          <w:sz w:val="24"/>
          <w:szCs w:val="24"/>
          <w:lang w:val="az-Latn-AZ"/>
        </w:rPr>
        <w:lastRenderedPageBreak/>
        <w:t xml:space="preserve"> </w:t>
      </w:r>
      <w:r w:rsidR="0053593E" w:rsidRPr="00FE403B">
        <w:rPr>
          <w:b/>
          <w:sz w:val="24"/>
          <w:szCs w:val="24"/>
          <w:lang w:val="az-Latn-AZ"/>
        </w:rPr>
        <w:tab/>
      </w:r>
      <w:r w:rsidR="00F03903" w:rsidRPr="00FE403B">
        <w:rPr>
          <w:noProof/>
          <w:lang w:eastAsia="en-US"/>
        </w:rPr>
        <w:drawing>
          <wp:inline distT="0" distB="0" distL="0" distR="0" wp14:anchorId="045BDA64" wp14:editId="52D5EB3E">
            <wp:extent cx="268224" cy="167640"/>
            <wp:effectExtent l="0" t="0" r="0" b="3810"/>
            <wp:docPr id="225"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97"/>
                    <pic:cNvPicPr>
                      <a:picLocks noChangeAspect="1" noChangeArrowheads="1"/>
                    </pic:cNvPicPr>
                  </pic:nvPicPr>
                  <pic:blipFill>
                    <a:blip r:embed="rId134"/>
                    <a:stretch>
                      <a:fillRect/>
                    </a:stretch>
                  </pic:blipFill>
                  <pic:spPr bwMode="auto">
                    <a:xfrm>
                      <a:off x="0" y="0"/>
                      <a:ext cx="270805" cy="169253"/>
                    </a:xfrm>
                    <a:prstGeom prst="rect">
                      <a:avLst/>
                    </a:prstGeom>
                  </pic:spPr>
                </pic:pic>
              </a:graphicData>
            </a:graphic>
          </wp:inline>
        </w:drawing>
      </w:r>
      <w:r w:rsidR="0053593E" w:rsidRPr="00FE403B">
        <w:rPr>
          <w:lang w:val="az-Latn-AZ"/>
        </w:rPr>
        <w:t xml:space="preserve"> </w:t>
      </w:r>
      <w:r w:rsidR="005E195D" w:rsidRPr="00FE403B">
        <w:rPr>
          <w:b/>
          <w:sz w:val="24"/>
          <w:szCs w:val="24"/>
          <w:lang w:val="az-Latn-AZ"/>
        </w:rPr>
        <w:t xml:space="preserve">Vergi Məcəlləsinin 106.1.33-cü maddəsinə əsasən mənfəət üzrə güzəşt məbləği” </w:t>
      </w:r>
      <w:r w:rsidR="005E195D" w:rsidRPr="00FE403B">
        <w:rPr>
          <w:rFonts w:ascii="Arial" w:hAnsi="Arial" w:cs="Arial"/>
          <w:sz w:val="24"/>
          <w:szCs w:val="24"/>
          <w:lang w:val="az-Latn-AZ"/>
        </w:rPr>
        <w:t xml:space="preserve">sətrinin </w:t>
      </w:r>
      <w:r w:rsidR="005E195D" w:rsidRPr="00FE403B">
        <w:rPr>
          <w:noProof/>
          <w:lang w:eastAsia="en-US"/>
        </w:rPr>
        <mc:AlternateContent>
          <mc:Choice Requires="wps">
            <w:drawing>
              <wp:anchor distT="0" distB="3175" distL="0" distR="3175" simplePos="0" relativeHeight="251890176" behindDoc="0" locked="0" layoutInCell="0" allowOverlap="1" wp14:anchorId="73AE9D36" wp14:editId="0CD20BD8">
                <wp:simplePos x="0" y="0"/>
                <wp:positionH relativeFrom="column">
                  <wp:posOffset>0</wp:posOffset>
                </wp:positionH>
                <wp:positionV relativeFrom="paragraph">
                  <wp:posOffset>635</wp:posOffset>
                </wp:positionV>
                <wp:extent cx="635000" cy="635000"/>
                <wp:effectExtent l="0" t="0" r="0" b="0"/>
                <wp:wrapNone/>
                <wp:docPr id="67"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D9BE5C0" id="_x0000_tole_rId161" o:spid="_x0000_s1026" style="position:absolute;margin-left:0;margin-top:.05pt;width:50pt;height:50pt;z-index:251890176;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vZDZTxQEAAOADAAAOAAAAAAAAAAAAAAAAAC4C&#10;AABkcnMvZTJvRG9jLnhtbFBLAQItABQABgAIAAAAIQDSnONp2AAAAAUBAAAPAAAAAAAAAAAAAAAA&#10;AB8EAABkcnMvZG93bnJldi54bWxQSwUGAAAAAAQABADzAAAAJAUAAAAA&#10;" o:allowincell="f" filled="f" stroked="f" strokeweight="0"/>
            </w:pict>
          </mc:Fallback>
        </mc:AlternateContent>
      </w:r>
      <w:r w:rsidR="005E195D" w:rsidRPr="00FE403B">
        <w:rPr>
          <w:noProof/>
          <w:lang w:eastAsia="en-US"/>
        </w:rPr>
        <mc:AlternateContent>
          <mc:Choice Requires="wps">
            <w:drawing>
              <wp:anchor distT="0" distB="0" distL="114300" distR="114300" simplePos="0" relativeHeight="251891200" behindDoc="0" locked="0" layoutInCell="1" allowOverlap="1" wp14:anchorId="711D0E3F" wp14:editId="02B86A3F">
                <wp:simplePos x="0" y="0"/>
                <wp:positionH relativeFrom="column">
                  <wp:posOffset>0</wp:posOffset>
                </wp:positionH>
                <wp:positionV relativeFrom="paragraph">
                  <wp:posOffset>0</wp:posOffset>
                </wp:positionV>
                <wp:extent cx="635000" cy="635000"/>
                <wp:effectExtent l="0" t="0" r="3175" b="3175"/>
                <wp:wrapNone/>
                <wp:docPr id="68" name="Rectangle 6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258701" id="Rectangle 68" o:spid="_x0000_s1026" style="position:absolute;margin-left:0;margin-top:0;width:50pt;height:50pt;z-index:2518912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" filled="f" stroked="f">
                <o:lock v:ext="edit" aspectratio="t" selection="t"/>
              </v:rect>
            </w:pict>
          </mc:Fallback>
        </mc:AlternateContent>
      </w:r>
      <w:r w:rsidR="005E195D" w:rsidRPr="00FE403B">
        <w:object w:dxaOrig="345" w:dyaOrig="225" w14:anchorId="77D0A0F7">
          <v:shape id="_x0000_i1099" type="#_x0000_t75" style="width:17.55pt;height:11.35pt;visibility:visible;mso-wrap-distance-right:0" o:ole="">
            <v:imagedata r:id="rId13" o:title=""/>
          </v:shape>
          <o:OLEObject Type="Embed" ProgID="Excel.Sheet.8" ShapeID="_x0000_i1099" DrawAspect="Content" ObjectID="_1836977472" r:id="rId135"/>
        </w:object>
      </w:r>
      <w:r w:rsidR="005E195D" w:rsidRPr="00FE403B">
        <w:rPr>
          <w:rFonts w:ascii="Arial" w:hAnsi="Arial" w:cs="Arial"/>
          <w:sz w:val="24"/>
          <w:szCs w:val="24"/>
          <w:lang w:val="az-Latn-AZ"/>
        </w:rPr>
        <w:t xml:space="preserve"> xanalarında Vergi Məcəlləsinin 106.1.33-cü maddəsinə (</w:t>
      </w:r>
      <w:r w:rsidR="00490901" w:rsidRPr="00FE403B">
        <w:rPr>
          <w:sz w:val="24"/>
          <w:szCs w:val="24"/>
          <w:lang w:val="az-Latn-AZ"/>
        </w:rPr>
        <w:t>Qanunla müəyyən olunmuş qaydada Azərbaycan Respublikasında qeydiyyatdan keçən və teatr, muzey, simfonik orkestr, habelə film istehsalını və dublyajını həyata keçirən  kinematoqrafiya müəssisəsinin və filmin prodüserinin həmin fəaliyyətdən əldə etdiyi mənfəətin 90 faizi</w:t>
      </w:r>
      <w:r w:rsidR="005E195D" w:rsidRPr="00FE403B">
        <w:rPr>
          <w:sz w:val="24"/>
          <w:szCs w:val="24"/>
          <w:lang w:val="az-Latn-AZ"/>
        </w:rPr>
        <w:t>)</w:t>
      </w:r>
      <w:r w:rsidR="00F95817" w:rsidRPr="00FE403B">
        <w:rPr>
          <w:lang w:val="az-Latn-AZ"/>
        </w:rPr>
        <w:t xml:space="preserve"> </w:t>
      </w:r>
      <w:r w:rsidR="00F95817" w:rsidRPr="00FE403B">
        <w:rPr>
          <w:rFonts w:ascii="Arial" w:hAnsi="Arial" w:cs="Arial"/>
          <w:sz w:val="24"/>
          <w:szCs w:val="24"/>
          <w:lang w:val="az-Latn-AZ"/>
        </w:rPr>
        <w:t>müvafiq əldə edilən mənfəətin</w:t>
      </w:r>
      <w:r w:rsidR="004A6528" w:rsidRPr="00FE403B">
        <w:rPr>
          <w:rFonts w:ascii="Arial" w:hAnsi="Arial" w:cs="Arial"/>
          <w:sz w:val="24"/>
          <w:szCs w:val="24"/>
          <w:lang w:val="az-Latn-AZ"/>
        </w:rPr>
        <w:t>;</w:t>
      </w:r>
    </w:p>
    <w:p w14:paraId="12427405" w14:textId="77777777" w:rsidR="0053593E" w:rsidRDefault="00D96E8F" w:rsidP="00AF3446">
      <w:pPr>
        <w:pStyle w:val="a8"/>
        <w:spacing w:line="360" w:lineRule="auto"/>
        <w:ind w:right="-2" w:firstLine="567"/>
        <w:jc w:val="both"/>
        <w:rPr>
          <w:sz w:val="24"/>
          <w:szCs w:val="24"/>
          <w:lang w:val="az-Latn-AZ"/>
        </w:rPr>
      </w:pPr>
      <w:r>
        <w:pict w14:anchorId="19BC18C6">
          <v:shape id="Picture 54" o:spid="_x0000_i1100" type="#_x0000_t75" style="width:22.1pt;height:13.6pt;visibility:visible;mso-wrap-style:square">
            <v:imagedata r:id="rId136" o:title=""/>
          </v:shape>
        </w:pict>
      </w:r>
      <w:r w:rsidR="0053593E" w:rsidRPr="00FE403B">
        <w:rPr>
          <w:lang w:val="az-Latn-AZ"/>
        </w:rPr>
        <w:t xml:space="preserve"> </w:t>
      </w:r>
      <w:r w:rsidR="0053593E" w:rsidRPr="00FE403B">
        <w:rPr>
          <w:b/>
          <w:sz w:val="24"/>
          <w:szCs w:val="24"/>
          <w:lang w:val="az-Latn-AZ"/>
        </w:rPr>
        <w:t>“</w:t>
      </w:r>
      <w:r w:rsidR="005E195D" w:rsidRPr="00FE403B">
        <w:rPr>
          <w:b/>
          <w:sz w:val="24"/>
          <w:szCs w:val="24"/>
          <w:lang w:val="az-Latn-AZ"/>
        </w:rPr>
        <w:t xml:space="preserve">Vergi Məcəlləsinin 106.1.35-ci maddəsinə əsasən mənfəət üzrə güzəşt məbləği” </w:t>
      </w:r>
      <w:r w:rsidR="005E195D" w:rsidRPr="00FE403B">
        <w:rPr>
          <w:sz w:val="24"/>
          <w:szCs w:val="24"/>
          <w:lang w:val="az-Latn-AZ"/>
        </w:rPr>
        <w:t xml:space="preserve">sətrinin </w:t>
      </w:r>
      <w:r w:rsidR="005E195D" w:rsidRPr="00FE403B">
        <w:rPr>
          <w:noProof/>
          <w:sz w:val="24"/>
          <w:szCs w:val="24"/>
          <w:lang w:val="az-Latn-AZ"/>
        </w:rPr>
        <mc:AlternateContent>
          <mc:Choice Requires="wps">
            <w:drawing>
              <wp:anchor distT="0" distB="3175" distL="0" distR="3175" simplePos="0" relativeHeight="251893248" behindDoc="0" locked="0" layoutInCell="0" allowOverlap="1" wp14:anchorId="600F23D8" wp14:editId="3FDEECFC">
                <wp:simplePos x="0" y="0"/>
                <wp:positionH relativeFrom="column">
                  <wp:posOffset>0</wp:posOffset>
                </wp:positionH>
                <wp:positionV relativeFrom="paragraph">
                  <wp:posOffset>635</wp:posOffset>
                </wp:positionV>
                <wp:extent cx="635000" cy="635000"/>
                <wp:effectExtent l="0" t="0" r="0" b="0"/>
                <wp:wrapNone/>
                <wp:docPr id="238"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3102D94" id="_x0000_tole_rId161" o:spid="_x0000_s1026" style="position:absolute;margin-left:0;margin-top:.05pt;width:50pt;height:50pt;z-index:25189324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zT/YZMYBAADhAwAADgAAAAAAAAAAAAAAAAAu&#10;AgAAZHJzL2Uyb0RvYy54bWxQSwECLQAUAAYACAAAACEA0pzjadgAAAAFAQAADwAAAAAAAAAAAAAA&#10;AAAgBAAAZHJzL2Rvd25yZXYueG1sUEsFBgAAAAAEAAQA8wAAACUFAAAAAA==&#10;" o:allowincell="f" filled="f" stroked="f" strokeweight="0"/>
            </w:pict>
          </mc:Fallback>
        </mc:AlternateContent>
      </w:r>
      <w:r w:rsidR="005E195D" w:rsidRPr="00FE403B">
        <w:rPr>
          <w:noProof/>
          <w:sz w:val="24"/>
          <w:szCs w:val="24"/>
          <w:lang w:val="az-Latn-AZ"/>
        </w:rPr>
        <mc:AlternateContent>
          <mc:Choice Requires="wps">
            <w:drawing>
              <wp:anchor distT="0" distB="0" distL="114300" distR="114300" simplePos="0" relativeHeight="251894272" behindDoc="0" locked="0" layoutInCell="1" allowOverlap="1" wp14:anchorId="66365F61" wp14:editId="4EF5F24A">
                <wp:simplePos x="0" y="0"/>
                <wp:positionH relativeFrom="column">
                  <wp:posOffset>0</wp:posOffset>
                </wp:positionH>
                <wp:positionV relativeFrom="paragraph">
                  <wp:posOffset>0</wp:posOffset>
                </wp:positionV>
                <wp:extent cx="635000" cy="635000"/>
                <wp:effectExtent l="0" t="0" r="3175" b="3175"/>
                <wp:wrapNone/>
                <wp:docPr id="239" name="Rectangle 6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984AF6" id="Rectangle 68" o:spid="_x0000_s1026" style="position:absolute;margin-left:0;margin-top:0;width:50pt;height:50pt;z-index:2518942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" filled="f" stroked="f">
                <o:lock v:ext="edit" aspectratio="t" selection="t"/>
              </v:rect>
            </w:pict>
          </mc:Fallback>
        </mc:AlternateContent>
      </w:r>
      <w:r w:rsidR="005E195D" w:rsidRPr="00FE403B">
        <w:rPr>
          <w:sz w:val="24"/>
          <w:szCs w:val="24"/>
          <w:lang w:val="az-Latn-AZ"/>
        </w:rPr>
        <w:object w:dxaOrig="345" w:dyaOrig="225" w14:anchorId="4C5CE9DB">
          <v:shape id="_x0000_i1101" type="#_x0000_t75" style="width:17.55pt;height:11.35pt;visibility:visible;mso-wrap-distance-right:0" o:ole="">
            <v:imagedata r:id="rId13" o:title=""/>
          </v:shape>
          <o:OLEObject Type="Embed" ProgID="Excel.Sheet.8" ShapeID="_x0000_i1101" DrawAspect="Content" ObjectID="_1836977473" r:id="rId137"/>
        </w:object>
      </w:r>
      <w:r w:rsidR="005E195D" w:rsidRPr="00FE403B">
        <w:rPr>
          <w:sz w:val="24"/>
          <w:szCs w:val="24"/>
          <w:lang w:val="az-Latn-AZ"/>
        </w:rPr>
        <w:t xml:space="preserve"> xanalarında Vergi Məcəlləsinin 106.1.35-ci maddəsinə</w:t>
      </w:r>
      <w:r w:rsidR="005E195D" w:rsidRPr="00FE403B">
        <w:rPr>
          <w:lang w:val="az-Latn-AZ"/>
        </w:rPr>
        <w:t xml:space="preserve"> (</w:t>
      </w:r>
      <w:r w:rsidR="005E195D" w:rsidRPr="00FE403B">
        <w:rPr>
          <w:sz w:val="24"/>
          <w:szCs w:val="24"/>
          <w:lang w:val="az-Latn-AZ"/>
        </w:rPr>
        <w:t>d</w:t>
      </w:r>
      <w:r w:rsidR="0053593E" w:rsidRPr="00FE403B">
        <w:rPr>
          <w:sz w:val="24"/>
          <w:szCs w:val="24"/>
          <w:lang w:val="az-Latn-AZ"/>
        </w:rPr>
        <w:t>övlət−özəl tərəfdaşlığı layihələri üzrə özəl tərəfdaş olan, habelə dövlətin satınalma öhdəliyi ilə bərpa olunan enerji mənbələrindən istifadə edilməklə, müvafiq icra hakimiyyəti orqanının müəyyən etdiyi orqanın (qurumun) (Azərbaycan Respublikasının Nazirlər Kabineti) müəyyən etdiyi məbləğdən aşağı olmayan elektrik enerjisi istehsalı layihələri üzrə istehsalçı olan hüquqi şəxslərin həmin layihələr üzrə əldə etdikləri mənfəət</w:t>
      </w:r>
      <w:r w:rsidR="005E195D" w:rsidRPr="00FE403B">
        <w:rPr>
          <w:sz w:val="24"/>
          <w:szCs w:val="24"/>
          <w:lang w:val="az-Latn-AZ"/>
        </w:rPr>
        <w:t>)</w:t>
      </w:r>
      <w:r w:rsidR="0053593E" w:rsidRPr="00FE403B">
        <w:rPr>
          <w:b/>
          <w:sz w:val="24"/>
          <w:szCs w:val="24"/>
          <w:lang w:val="az-Latn-AZ"/>
        </w:rPr>
        <w:t xml:space="preserve"> </w:t>
      </w:r>
      <w:r w:rsidR="0053593E" w:rsidRPr="00FE403B">
        <w:rPr>
          <w:sz w:val="24"/>
          <w:szCs w:val="24"/>
          <w:lang w:val="az-Latn-AZ"/>
        </w:rPr>
        <w:t>müvafiq əldə edilən mənfəətin;</w:t>
      </w:r>
    </w:p>
    <w:p w14:paraId="1A699127" w14:textId="77777777" w:rsidR="00AF3446" w:rsidRPr="00184EF9" w:rsidRDefault="001D0246" w:rsidP="001D0246">
      <w:pPr>
        <w:spacing w:line="360" w:lineRule="auto"/>
        <w:ind w:firstLine="567"/>
        <w:jc w:val="both"/>
        <w:rPr>
          <w:rFonts w:ascii="Arial" w:hAnsi="Arial" w:cs="Arial"/>
          <w:color w:val="000000" w:themeColor="text1"/>
          <w:sz w:val="24"/>
          <w:szCs w:val="24"/>
          <w:lang w:val="az-Latn-AZ"/>
        </w:rPr>
      </w:pPr>
      <w:r w:rsidRPr="00184EF9">
        <w:rPr>
          <w:noProof/>
          <w:color w:val="000000" w:themeColor="text1"/>
        </w:rPr>
        <w:drawing>
          <wp:inline distT="0" distB="0" distL="0" distR="0" wp14:anchorId="238462C2" wp14:editId="28CD6B0B">
            <wp:extent cx="312420" cy="186250"/>
            <wp:effectExtent l="0" t="0" r="0" b="4445"/>
            <wp:docPr id="52" name="Şəkil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8897" cy="190111"/>
                    </a:xfrm>
                    <a:prstGeom prst="rect">
                      <a:avLst/>
                    </a:prstGeom>
                    <a:noFill/>
                    <a:ln>
                      <a:noFill/>
                    </a:ln>
                  </pic:spPr>
                </pic:pic>
              </a:graphicData>
            </a:graphic>
          </wp:inline>
        </w:drawing>
      </w:r>
      <w:r w:rsidRPr="00184EF9">
        <w:rPr>
          <w:rFonts w:ascii="Arial" w:hAnsi="Arial" w:cs="Arial"/>
          <w:b/>
          <w:color w:val="000000" w:themeColor="text1"/>
          <w:sz w:val="24"/>
          <w:szCs w:val="24"/>
          <w:lang w:val="az-Latn-AZ"/>
        </w:rPr>
        <w:t xml:space="preserve"> </w:t>
      </w:r>
      <w:r w:rsidR="00AF3446" w:rsidRPr="00184EF9">
        <w:rPr>
          <w:rFonts w:ascii="Arial" w:hAnsi="Arial" w:cs="Arial"/>
          <w:b/>
          <w:color w:val="000000" w:themeColor="text1"/>
          <w:sz w:val="24"/>
          <w:szCs w:val="24"/>
          <w:lang w:val="az-Latn-AZ"/>
        </w:rPr>
        <w:t xml:space="preserve">“Vergi Məcəlləsinin 106.1.13-2-ci maddəsinə əsasən mənfəət üzrə güzəşt məbləği” </w:t>
      </w:r>
      <w:r w:rsidR="00AF3446" w:rsidRPr="00184EF9">
        <w:rPr>
          <w:rFonts w:ascii="Arial" w:hAnsi="Arial" w:cs="Arial"/>
          <w:color w:val="000000" w:themeColor="text1"/>
          <w:sz w:val="24"/>
          <w:szCs w:val="24"/>
          <w:lang w:val="az-Latn-AZ"/>
        </w:rPr>
        <w:t xml:space="preserve">sətrinin </w:t>
      </w:r>
      <w:r w:rsidR="00AF3446" w:rsidRPr="00184EF9">
        <w:rPr>
          <w:noProof/>
          <w:color w:val="000000" w:themeColor="text1"/>
          <w:lang w:val="az-Latn-AZ"/>
        </w:rPr>
        <mc:AlternateContent>
          <mc:Choice Requires="wps">
            <w:drawing>
              <wp:anchor distT="0" distB="3175" distL="0" distR="3175" simplePos="0" relativeHeight="251896320" behindDoc="0" locked="0" layoutInCell="0" allowOverlap="1" wp14:anchorId="6B90522B" wp14:editId="1AAD3F46">
                <wp:simplePos x="0" y="0"/>
                <wp:positionH relativeFrom="column">
                  <wp:posOffset>0</wp:posOffset>
                </wp:positionH>
                <wp:positionV relativeFrom="paragraph">
                  <wp:posOffset>635</wp:posOffset>
                </wp:positionV>
                <wp:extent cx="635000" cy="635000"/>
                <wp:effectExtent l="0" t="0" r="0" b="0"/>
                <wp:wrapNone/>
                <wp:docPr id="22"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878212E" id="_x0000_tole_rId161" o:spid="_x0000_s1026" style="position:absolute;margin-left:0;margin-top:.05pt;width:50pt;height:50pt;z-index:251896320;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i3bHZxQEAAOADAAAOAAAAAAAAAAAAAAAAAC4C&#10;AABkcnMvZTJvRG9jLnhtbFBLAQItABQABgAIAAAAIQDSnONp2AAAAAUBAAAPAAAAAAAAAAAAAAAA&#10;AB8EAABkcnMvZG93bnJldi54bWxQSwUGAAAAAAQABADzAAAAJAUAAAAA&#10;" o:allowincell="f" filled="f" stroked="f" strokeweight="0"/>
            </w:pict>
          </mc:Fallback>
        </mc:AlternateContent>
      </w:r>
      <w:r w:rsidR="00AF3446" w:rsidRPr="00184EF9">
        <w:rPr>
          <w:noProof/>
          <w:color w:val="000000" w:themeColor="text1"/>
          <w:lang w:val="az-Latn-AZ"/>
        </w:rPr>
        <mc:AlternateContent>
          <mc:Choice Requires="wps">
            <w:drawing>
              <wp:anchor distT="0" distB="0" distL="114300" distR="114300" simplePos="0" relativeHeight="251897344" behindDoc="0" locked="0" layoutInCell="1" allowOverlap="1" wp14:anchorId="03611974" wp14:editId="3F1A3362">
                <wp:simplePos x="0" y="0"/>
                <wp:positionH relativeFrom="column">
                  <wp:posOffset>0</wp:posOffset>
                </wp:positionH>
                <wp:positionV relativeFrom="paragraph">
                  <wp:posOffset>0</wp:posOffset>
                </wp:positionV>
                <wp:extent cx="635000" cy="635000"/>
                <wp:effectExtent l="0" t="0" r="3175" b="3175"/>
                <wp:wrapNone/>
                <wp:docPr id="24" name="Rectangle 6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4750B6" id="Rectangle 68" o:spid="_x0000_s1026" style="position:absolute;margin-left:0;margin-top:0;width:50pt;height:50pt;z-index:2518973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" filled="f" stroked="f">
                <o:lock v:ext="edit" aspectratio="t" selection="t"/>
              </v:rect>
            </w:pict>
          </mc:Fallback>
        </mc:AlternateContent>
      </w:r>
      <w:r w:rsidR="00AF3446" w:rsidRPr="00184EF9">
        <w:rPr>
          <w:color w:val="000000" w:themeColor="text1"/>
          <w:lang w:val="az-Latn-AZ"/>
        </w:rPr>
        <w:object w:dxaOrig="345" w:dyaOrig="225" w14:anchorId="6B3211F0">
          <v:shape id="_x0000_i1102" type="#_x0000_t75" style="width:17.55pt;height:11.35pt;visibility:visible;mso-wrap-distance-right:0" o:ole="">
            <v:imagedata r:id="rId13" o:title=""/>
          </v:shape>
          <o:OLEObject Type="Embed" ProgID="Excel.Sheet.8" ShapeID="_x0000_i1102" DrawAspect="Content" ObjectID="_1836977474" r:id="rId139"/>
        </w:object>
      </w:r>
      <w:r w:rsidR="00AF3446" w:rsidRPr="00184EF9">
        <w:rPr>
          <w:rFonts w:ascii="Arial" w:hAnsi="Arial" w:cs="Arial"/>
          <w:color w:val="000000" w:themeColor="text1"/>
          <w:sz w:val="24"/>
          <w:szCs w:val="24"/>
          <w:lang w:val="az-Latn-AZ"/>
        </w:rPr>
        <w:t xml:space="preserve"> xanalarında Vergi Məcəlləsinin 106.1.13-2-ci maddəsinə (</w:t>
      </w:r>
      <w:r w:rsidR="00CC7527" w:rsidRPr="00184EF9">
        <w:rPr>
          <w:rFonts w:ascii="Arial" w:hAnsi="Arial" w:cs="Arial"/>
          <w:color w:val="000000" w:themeColor="text1"/>
          <w:spacing w:val="2"/>
          <w:sz w:val="24"/>
          <w:szCs w:val="24"/>
          <w:shd w:val="clear" w:color="auto" w:fill="FFFFFF"/>
          <w:lang w:val="az-Latn-AZ"/>
        </w:rPr>
        <w:t>Qaradağ Sənaye Parkı</w:t>
      </w:r>
      <w:r w:rsidR="00CC7527" w:rsidRPr="00184EF9">
        <w:rPr>
          <w:rFonts w:ascii="Arial" w:hAnsi="Arial" w:cs="Arial"/>
          <w:color w:val="000000" w:themeColor="text1"/>
          <w:sz w:val="24"/>
          <w:szCs w:val="24"/>
          <w:lang w:val="az-Latn-AZ"/>
        </w:rPr>
        <w:t xml:space="preserve">nda </w:t>
      </w:r>
      <w:r w:rsidR="00CC7527" w:rsidRPr="00184EF9">
        <w:rPr>
          <w:rFonts w:ascii="Arial" w:hAnsi="Arial" w:cs="Arial"/>
          <w:color w:val="000000" w:themeColor="text1"/>
          <w:spacing w:val="2"/>
          <w:sz w:val="24"/>
          <w:szCs w:val="24"/>
          <w:shd w:val="clear" w:color="auto" w:fill="FFFFFF"/>
          <w:lang w:val="az-Latn-AZ"/>
        </w:rPr>
        <w:t>gəmiqayırma fəaliyyəti ilə məşğul olan Qaradağ Sənaye Parkının rezidenti </w:t>
      </w:r>
      <w:r w:rsidR="00CC7527" w:rsidRPr="00184EF9">
        <w:rPr>
          <w:rFonts w:ascii="Arial" w:hAnsi="Arial" w:cs="Arial"/>
          <w:color w:val="000000" w:themeColor="text1"/>
          <w:sz w:val="24"/>
          <w:szCs w:val="24"/>
          <w:lang w:val="az-Latn-AZ"/>
        </w:rPr>
        <w:t>sənaye parkındakı həmin fəaliyyətdən əldə etdiyi mənfəət</w:t>
      </w:r>
      <w:r w:rsidR="00AF3446" w:rsidRPr="00184EF9">
        <w:rPr>
          <w:rFonts w:ascii="Arial" w:hAnsi="Arial" w:cs="Arial"/>
          <w:color w:val="000000" w:themeColor="text1"/>
          <w:sz w:val="24"/>
          <w:szCs w:val="24"/>
          <w:lang w:val="az-Latn-AZ"/>
        </w:rPr>
        <w:t>)</w:t>
      </w:r>
      <w:r w:rsidR="00AF3446" w:rsidRPr="00184EF9">
        <w:rPr>
          <w:rFonts w:ascii="Arial" w:hAnsi="Arial" w:cs="Arial"/>
          <w:b/>
          <w:color w:val="000000" w:themeColor="text1"/>
          <w:sz w:val="24"/>
          <w:szCs w:val="24"/>
          <w:lang w:val="az-Latn-AZ"/>
        </w:rPr>
        <w:t xml:space="preserve"> </w:t>
      </w:r>
      <w:r w:rsidR="00AF3446" w:rsidRPr="00184EF9">
        <w:rPr>
          <w:rFonts w:ascii="Arial" w:hAnsi="Arial" w:cs="Arial"/>
          <w:color w:val="000000" w:themeColor="text1"/>
          <w:sz w:val="24"/>
          <w:szCs w:val="24"/>
          <w:lang w:val="az-Latn-AZ"/>
        </w:rPr>
        <w:t>müvafiq əldə edilən mənfəətin;</w:t>
      </w:r>
    </w:p>
    <w:p w14:paraId="5EF23485" w14:textId="77777777" w:rsidR="00121EB1" w:rsidRPr="00FE403B" w:rsidRDefault="00AF3446" w:rsidP="00AF3446">
      <w:pPr>
        <w:pStyle w:val="a8"/>
        <w:spacing w:line="360" w:lineRule="auto"/>
        <w:ind w:right="-2" w:firstLine="567"/>
        <w:jc w:val="both"/>
        <w:rPr>
          <w:rFonts w:ascii="Arial" w:hAnsi="Arial" w:cs="Arial"/>
          <w:b/>
          <w:sz w:val="24"/>
          <w:szCs w:val="24"/>
          <w:lang w:val="az-Latn-AZ"/>
        </w:rPr>
      </w:pPr>
      <w:r w:rsidRPr="00AF3446">
        <w:rPr>
          <w:noProof/>
        </w:rPr>
        <w:drawing>
          <wp:inline distT="0" distB="0" distL="0" distR="0" wp14:anchorId="7AE70E22" wp14:editId="0D162890">
            <wp:extent cx="306767" cy="182880"/>
            <wp:effectExtent l="0" t="0" r="0"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11973" cy="185984"/>
                    </a:xfrm>
                    <a:prstGeom prst="rect">
                      <a:avLst/>
                    </a:prstGeom>
                  </pic:spPr>
                </pic:pic>
              </a:graphicData>
            </a:graphic>
          </wp:inline>
        </w:drawing>
      </w:r>
      <w:r w:rsidRPr="00FE403B">
        <w:rPr>
          <w:b/>
          <w:sz w:val="24"/>
          <w:szCs w:val="24"/>
          <w:lang w:val="az-Latn-AZ"/>
        </w:rPr>
        <w:t xml:space="preserve"> </w:t>
      </w:r>
      <w:r w:rsidR="00A31F73" w:rsidRPr="00FE403B">
        <w:rPr>
          <w:rFonts w:ascii="Arial" w:hAnsi="Arial" w:cs="Arial"/>
          <w:sz w:val="24"/>
          <w:szCs w:val="24"/>
          <w:lang w:val="az-Latn-AZ"/>
        </w:rPr>
        <w:t>“</w:t>
      </w:r>
      <w:r w:rsidR="00A31F73" w:rsidRPr="00FE403B">
        <w:rPr>
          <w:rFonts w:ascii="Arial" w:hAnsi="Arial" w:cs="Arial"/>
          <w:b/>
          <w:sz w:val="24"/>
          <w:szCs w:val="24"/>
          <w:lang w:val="az-Latn-AZ"/>
        </w:rPr>
        <w:t>Mənfəət üzrə güzəştlər barədə cəmi məlumat</w:t>
      </w:r>
      <w:r w:rsidR="00A31F73" w:rsidRPr="00FE403B">
        <w:rPr>
          <w:rFonts w:ascii="Arial" w:hAnsi="Arial" w:cs="Arial"/>
          <w:sz w:val="24"/>
          <w:szCs w:val="24"/>
          <w:lang w:val="az-Latn-AZ"/>
        </w:rPr>
        <w:t xml:space="preserve">” sətrinin </w:t>
      </w:r>
      <w:r w:rsidR="00A31F73" w:rsidRPr="00FE403B">
        <w:rPr>
          <w:noProof/>
          <w:lang w:eastAsia="en-US"/>
        </w:rPr>
        <mc:AlternateContent>
          <mc:Choice Requires="wps">
            <w:drawing>
              <wp:anchor distT="0" distB="3175" distL="0" distR="3175" simplePos="0" relativeHeight="251651584" behindDoc="0" locked="0" layoutInCell="0" allowOverlap="1" wp14:anchorId="261ED9AE" wp14:editId="0891B8FD">
                <wp:simplePos x="0" y="0"/>
                <wp:positionH relativeFrom="column">
                  <wp:posOffset>0</wp:posOffset>
                </wp:positionH>
                <wp:positionV relativeFrom="paragraph">
                  <wp:posOffset>635</wp:posOffset>
                </wp:positionV>
                <wp:extent cx="635000" cy="635000"/>
                <wp:effectExtent l="0" t="0" r="0" b="0"/>
                <wp:wrapNone/>
                <wp:docPr id="113" name="_x0000_tole_rId16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2C66C4B" id="_x0000_tole_rId164" o:spid="_x0000_s1026" style="position:absolute;margin-left:0;margin-top:.05pt;width:50pt;height:50pt;z-index:251651584;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I87yfMYBAADhAwAADgAAAAAAAAAAAAAAAAAu&#10;AgAAZHJzL2Uyb0RvYy54bWxQSwECLQAUAAYACAAAACEA0pzjadgAAAAFAQAADwAAAAAAAAAAAAAA&#10;AAAgBAAAZHJzL2Rvd25yZXYueG1sUEsFBgAAAAAEAAQA8wAAACUFAAAAAA==&#10;" o:allowincell="f" filled="f" stroked="f" strokeweight="0"/>
            </w:pict>
          </mc:Fallback>
        </mc:AlternateContent>
      </w:r>
      <w:r w:rsidR="00501D26" w:rsidRPr="00FE403B">
        <w:rPr>
          <w:noProof/>
        </w:rPr>
        <mc:AlternateContent>
          <mc:Choice Requires="wps">
            <w:drawing>
              <wp:anchor distT="0" distB="0" distL="114300" distR="114300" simplePos="0" relativeHeight="251732480" behindDoc="0" locked="0" layoutInCell="1" allowOverlap="1" wp14:anchorId="59726E0B" wp14:editId="15F47550">
                <wp:simplePos x="0" y="0"/>
                <wp:positionH relativeFrom="column">
                  <wp:posOffset>0</wp:posOffset>
                </wp:positionH>
                <wp:positionV relativeFrom="paragraph">
                  <wp:posOffset>0</wp:posOffset>
                </wp:positionV>
                <wp:extent cx="635000" cy="635000"/>
                <wp:effectExtent l="0" t="0" r="3175" b="3175"/>
                <wp:wrapNone/>
                <wp:docPr id="78" name="_x0000_tole_rId18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3C2116" id="_x0000_tole_rId183" o:spid="_x0000_s1026" style="position:absolute;margin-left:0;margin-top:0;width:50pt;height:50pt;z-index:2517324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tR0YAIAALQ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aO1HR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A31F73" w:rsidRPr="00FE403B">
        <w:object w:dxaOrig="345" w:dyaOrig="225" w14:anchorId="5E454551">
          <v:shape id="ole_rId183" o:spid="_x0000_i1103" type="#_x0000_t75" style="width:17.55pt;height:11.35pt;visibility:visible;mso-wrap-distance-right:0" o:ole="">
            <v:imagedata r:id="rId13" o:title=""/>
          </v:shape>
          <o:OLEObject Type="Embed" ProgID="Excel.Sheet.8" ShapeID="ole_rId183" DrawAspect="Content" ObjectID="_1836977475" r:id="rId141"/>
        </w:object>
      </w:r>
      <w:r w:rsidR="00A31F73" w:rsidRPr="00FE403B">
        <w:rPr>
          <w:rFonts w:ascii="Arial" w:hAnsi="Arial" w:cs="Arial"/>
          <w:sz w:val="24"/>
          <w:szCs w:val="24"/>
          <w:lang w:val="az-Latn-AZ"/>
        </w:rPr>
        <w:t xml:space="preserve"> xanalarında </w:t>
      </w:r>
      <w:r w:rsidR="00A31F73" w:rsidRPr="00FE403B">
        <w:rPr>
          <w:noProof/>
          <w:lang w:eastAsia="en-US"/>
        </w:rPr>
        <mc:AlternateContent>
          <mc:Choice Requires="wps">
            <w:drawing>
              <wp:anchor distT="0" distB="3175" distL="0" distR="3175" simplePos="0" relativeHeight="251652608" behindDoc="0" locked="0" layoutInCell="0" allowOverlap="1" wp14:anchorId="22812AAA" wp14:editId="504E875C">
                <wp:simplePos x="0" y="0"/>
                <wp:positionH relativeFrom="column">
                  <wp:posOffset>0</wp:posOffset>
                </wp:positionH>
                <wp:positionV relativeFrom="paragraph">
                  <wp:posOffset>635</wp:posOffset>
                </wp:positionV>
                <wp:extent cx="635000" cy="635000"/>
                <wp:effectExtent l="0" t="0" r="0" b="0"/>
                <wp:wrapNone/>
                <wp:docPr id="114" name="_x0000_tole_rId16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AE6297E" id="_x0000_tole_rId166" o:spid="_x0000_s1026" style="position:absolute;margin-left:0;margin-top:.05pt;width:50pt;height:50pt;z-index:251652608;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6k63hsYBAADhAwAADgAAAAAAAAAAAAAAAAAu&#10;AgAAZHJzL2Uyb0RvYy54bWxQSwECLQAUAAYACAAAACEA0pzjadgAAAAFAQAADwAAAAAAAAAAAAAA&#10;AAAgBAAAZHJzL2Rvd25yZXYueG1sUEsFBgAAAAAEAAQA8wAAACUFAAAAAA==&#10;" o:allowincell="f" filled="f" stroked="f" strokeweight="0"/>
            </w:pict>
          </mc:Fallback>
        </mc:AlternateContent>
      </w:r>
      <w:r w:rsidR="003B1115" w:rsidRPr="00FE403B">
        <w:rPr>
          <w:noProof/>
          <w:lang w:val="az-Latn-AZ"/>
        </w:rPr>
        <w:t xml:space="preserve"> </w:t>
      </w:r>
      <w:r w:rsidR="003B1115" w:rsidRPr="00FE403B">
        <w:rPr>
          <w:lang w:val="az-Latn-AZ"/>
        </w:rPr>
        <w:t xml:space="preserve"> </w:t>
      </w:r>
      <w:r w:rsidR="003B1115" w:rsidRPr="00FE403B">
        <w:rPr>
          <w:noProof/>
        </w:rPr>
        <w:drawing>
          <wp:inline distT="0" distB="0" distL="0" distR="0" wp14:anchorId="6FABB8D3" wp14:editId="29DE5FC7">
            <wp:extent cx="370205" cy="220699"/>
            <wp:effectExtent l="0" t="0" r="0" b="8255"/>
            <wp:docPr id="256" name="Şəkil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8024" cy="237284"/>
                    </a:xfrm>
                    <a:prstGeom prst="rect">
                      <a:avLst/>
                    </a:prstGeom>
                  </pic:spPr>
                </pic:pic>
              </a:graphicData>
            </a:graphic>
          </wp:inline>
        </w:drawing>
      </w:r>
      <w:r w:rsidR="00A31F73" w:rsidRPr="00FE403B">
        <w:rPr>
          <w:rFonts w:ascii="Arial" w:hAnsi="Arial" w:cs="Arial"/>
          <w:sz w:val="24"/>
          <w:szCs w:val="24"/>
          <w:lang w:val="az-Latn-AZ"/>
        </w:rPr>
        <w:t xml:space="preserve"> - </w:t>
      </w:r>
      <w:r w:rsidR="00F03903" w:rsidRPr="00FE403B">
        <w:rPr>
          <w:noProof/>
        </w:rPr>
        <w:drawing>
          <wp:inline distT="0" distB="0" distL="0" distR="0" wp14:anchorId="530D2923" wp14:editId="2925E78C">
            <wp:extent cx="281940" cy="177517"/>
            <wp:effectExtent l="0" t="0" r="3810" b="0"/>
            <wp:docPr id="2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9587" cy="182332"/>
                    </a:xfrm>
                    <a:prstGeom prst="rect">
                      <a:avLst/>
                    </a:prstGeom>
                    <a:noFill/>
                    <a:ln>
                      <a:noFill/>
                    </a:ln>
                  </pic:spPr>
                </pic:pic>
              </a:graphicData>
            </a:graphic>
          </wp:inline>
        </w:drawing>
      </w:r>
      <w:r w:rsidR="00A31F73" w:rsidRPr="00FE403B">
        <w:rPr>
          <w:rFonts w:ascii="Arial" w:hAnsi="Arial" w:cs="Arial"/>
          <w:sz w:val="24"/>
          <w:szCs w:val="24"/>
          <w:lang w:val="az-Latn-AZ"/>
        </w:rPr>
        <w:t xml:space="preserve"> sətirlərinin </w:t>
      </w:r>
      <w:r w:rsidR="00A31F73" w:rsidRPr="00FE403B">
        <w:rPr>
          <w:noProof/>
          <w:lang w:eastAsia="en-US"/>
        </w:rPr>
        <mc:AlternateContent>
          <mc:Choice Requires="wps">
            <w:drawing>
              <wp:anchor distT="0" distB="3175" distL="0" distR="3175" simplePos="0" relativeHeight="251653632" behindDoc="0" locked="0" layoutInCell="0" allowOverlap="1" wp14:anchorId="25579151" wp14:editId="2B6EA70B">
                <wp:simplePos x="0" y="0"/>
                <wp:positionH relativeFrom="column">
                  <wp:posOffset>0</wp:posOffset>
                </wp:positionH>
                <wp:positionV relativeFrom="paragraph">
                  <wp:posOffset>635</wp:posOffset>
                </wp:positionV>
                <wp:extent cx="635000" cy="635000"/>
                <wp:effectExtent l="0" t="0" r="0" b="0"/>
                <wp:wrapNone/>
                <wp:docPr id="117" name="_x0000_tole_rId1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B842A78" id="_x0000_tole_rId169" o:spid="_x0000_s1026" style="position:absolute;margin-left:0;margin-top:.05pt;width:50pt;height:50pt;z-index:251653632;visibility:hidden;mso-wrap-style:square;mso-wrap-distance-left:0;mso-wrap-distance-top:0;mso-wrap-distance-right:.25pt;mso-wrap-distance-bottom:.2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ndCXA8YBAADhAwAADgAAAAAAAAAAAAAAAAAu&#10;AgAAZHJzL2Uyb0RvYy54bWxQSwECLQAUAAYACAAAACEA0pzjadgAAAAFAQAADwAAAAAAAAAAAAAA&#10;AAAgBAAAZHJzL2Rvd25yZXYueG1sUEsFBgAAAAAEAAQA8wAAACUFAAAAAA==&#10;" o:allowincell="f" filled="f" stroked="f" strokeweight="0"/>
            </w:pict>
          </mc:Fallback>
        </mc:AlternateContent>
      </w:r>
      <w:r w:rsidR="00501D26" w:rsidRPr="00FE403B">
        <w:rPr>
          <w:noProof/>
        </w:rPr>
        <mc:AlternateContent>
          <mc:Choice Requires="wps">
            <w:drawing>
              <wp:anchor distT="0" distB="0" distL="114300" distR="114300" simplePos="0" relativeHeight="251733504" behindDoc="0" locked="0" layoutInCell="1" allowOverlap="1" wp14:anchorId="4F0B29EF" wp14:editId="7A54A6F6">
                <wp:simplePos x="0" y="0"/>
                <wp:positionH relativeFrom="column">
                  <wp:posOffset>0</wp:posOffset>
                </wp:positionH>
                <wp:positionV relativeFrom="paragraph">
                  <wp:posOffset>0</wp:posOffset>
                </wp:positionV>
                <wp:extent cx="635000" cy="635000"/>
                <wp:effectExtent l="0" t="0" r="3175" b="3175"/>
                <wp:wrapNone/>
                <wp:docPr id="77" name="_x0000_tole_rId18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0111D3" id="_x0000_tole_rId187" o:spid="_x0000_s1026" style="position:absolute;margin-left:0;margin-top:0;width:50pt;height:50pt;z-index:251733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5GgzGl8CAAC0BAAADgAAAAAAAAAAAAAAAAAuAgAAZHJzL2Uyb0RvYy54bWxQ&#10;SwECLQAUAAYACAAAACEAhluH1dgAAAAFAQAADwAAAAAAAAAAAAAAAAC5BAAAZHJzL2Rvd25yZXYu&#10;eG1sUEsFBgAAAAAEAAQA8wAAAL4FAAAAAA==&#10;" filled="f" stroked="f">
                <o:lock v:ext="edit" aspectratio="t" selection="t"/>
              </v:rect>
            </w:pict>
          </mc:Fallback>
        </mc:AlternateContent>
      </w:r>
      <w:r w:rsidR="00A31F73" w:rsidRPr="00FE403B">
        <w:object w:dxaOrig="345" w:dyaOrig="225" w14:anchorId="1C963636">
          <v:shape id="ole_rId187" o:spid="_x0000_i1104" type="#_x0000_t75" style="width:17.55pt;height:11.35pt;visibility:visible;mso-wrap-distance-right:0" o:ole="">
            <v:imagedata r:id="rId13" o:title=""/>
          </v:shape>
          <o:OLEObject Type="Embed" ProgID="Excel.Sheet.8" ShapeID="ole_rId187" DrawAspect="Content" ObjectID="_1836977476" r:id="rId143"/>
        </w:object>
      </w:r>
      <w:r w:rsidR="00A31F73" w:rsidRPr="00FE403B">
        <w:rPr>
          <w:rFonts w:ascii="Arial" w:hAnsi="Arial" w:cs="Arial"/>
          <w:sz w:val="24"/>
          <w:szCs w:val="24"/>
          <w:lang w:val="az-Latn-AZ"/>
        </w:rPr>
        <w:t xml:space="preserve"> xanalarında göstərilm</w:t>
      </w:r>
      <w:r w:rsidR="00F95817" w:rsidRPr="00FE403B">
        <w:rPr>
          <w:rFonts w:ascii="Arial" w:hAnsi="Arial" w:cs="Arial"/>
          <w:sz w:val="24"/>
          <w:szCs w:val="24"/>
          <w:lang w:val="az-Latn-AZ"/>
        </w:rPr>
        <w:t>iş mənfəət məbləğlərinin cəmi  (</w:t>
      </w:r>
      <w:r w:rsidR="003B1115" w:rsidRPr="00FE403B">
        <w:rPr>
          <w:noProof/>
        </w:rPr>
        <w:drawing>
          <wp:inline distT="0" distB="0" distL="0" distR="0" wp14:anchorId="49AA7F6C" wp14:editId="2CE728DA">
            <wp:extent cx="304800" cy="181708"/>
            <wp:effectExtent l="0" t="0" r="0" b="8890"/>
            <wp:docPr id="257" name="Şəkil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28657" cy="195931"/>
                    </a:xfrm>
                    <a:prstGeom prst="rect">
                      <a:avLst/>
                    </a:prstGeom>
                  </pic:spPr>
                </pic:pic>
              </a:graphicData>
            </a:graphic>
          </wp:inline>
        </w:drawing>
      </w:r>
      <w:r w:rsidR="003B1115" w:rsidRPr="00FE403B">
        <w:rPr>
          <w:rFonts w:ascii="Arial" w:hAnsi="Arial" w:cs="Arial"/>
          <w:sz w:val="24"/>
          <w:szCs w:val="24"/>
          <w:lang w:val="az-Latn-AZ"/>
        </w:rPr>
        <w:t xml:space="preserve"> + </w:t>
      </w:r>
      <w:r w:rsidR="003B1115" w:rsidRPr="00FE403B">
        <w:rPr>
          <w:noProof/>
        </w:rPr>
        <w:drawing>
          <wp:inline distT="0" distB="0" distL="0" distR="0" wp14:anchorId="3B170C23" wp14:editId="7E39657D">
            <wp:extent cx="312420" cy="186252"/>
            <wp:effectExtent l="0" t="0" r="0" b="4445"/>
            <wp:docPr id="258" name="Şəkil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31635" cy="197707"/>
                    </a:xfrm>
                    <a:prstGeom prst="rect">
                      <a:avLst/>
                    </a:prstGeom>
                  </pic:spPr>
                </pic:pic>
              </a:graphicData>
            </a:graphic>
          </wp:inline>
        </w:drawing>
      </w:r>
      <w:r w:rsidR="003B1115" w:rsidRPr="00FE403B">
        <w:rPr>
          <w:rFonts w:ascii="Arial" w:hAnsi="Arial" w:cs="Arial"/>
          <w:sz w:val="24"/>
          <w:szCs w:val="24"/>
          <w:lang w:val="az-Latn-AZ"/>
        </w:rPr>
        <w:t xml:space="preserve"> + </w:t>
      </w:r>
      <w:r w:rsidR="00A31F73" w:rsidRPr="00FE403B">
        <w:rPr>
          <w:noProof/>
          <w:lang w:eastAsia="en-US"/>
        </w:rPr>
        <w:drawing>
          <wp:inline distT="0" distB="0" distL="0" distR="0" wp14:anchorId="7AF77740" wp14:editId="02A6C26C">
            <wp:extent cx="314960" cy="200660"/>
            <wp:effectExtent l="0" t="0" r="0" b="0"/>
            <wp:docPr id="11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05"/>
                    <pic:cNvPicPr>
                      <a:picLocks noChangeAspect="1" noChangeArrowheads="1"/>
                    </pic:cNvPicPr>
                  </pic:nvPicPr>
                  <pic:blipFill>
                    <a:blip r:embed="rId144"/>
                    <a:stretch>
                      <a:fillRect/>
                    </a:stretch>
                  </pic:blipFill>
                  <pic:spPr bwMode="auto">
                    <a:xfrm>
                      <a:off x="0" y="0"/>
                      <a:ext cx="314960" cy="200660"/>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527D5990" wp14:editId="2DE1C939">
            <wp:extent cx="276860" cy="175260"/>
            <wp:effectExtent l="0" t="0" r="0" b="0"/>
            <wp:docPr id="12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06"/>
                    <pic:cNvPicPr>
                      <a:picLocks noChangeAspect="1" noChangeArrowheads="1"/>
                    </pic:cNvPicPr>
                  </pic:nvPicPr>
                  <pic:blipFill>
                    <a:blip r:embed="rId120"/>
                    <a:stretch>
                      <a:fillRect/>
                    </a:stretch>
                  </pic:blipFill>
                  <pic:spPr bwMode="auto">
                    <a:xfrm>
                      <a:off x="0" y="0"/>
                      <a:ext cx="276860" cy="175260"/>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49F16D5E" wp14:editId="4DFD8AEF">
            <wp:extent cx="295910" cy="185420"/>
            <wp:effectExtent l="0" t="0" r="0" b="0"/>
            <wp:docPr id="121"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9"/>
                    <pic:cNvPicPr>
                      <a:picLocks noChangeAspect="1" noChangeArrowheads="1"/>
                    </pic:cNvPicPr>
                  </pic:nvPicPr>
                  <pic:blipFill>
                    <a:blip r:embed="rId122"/>
                    <a:stretch>
                      <a:fillRect/>
                    </a:stretch>
                  </pic:blipFill>
                  <pic:spPr bwMode="auto">
                    <a:xfrm>
                      <a:off x="0" y="0"/>
                      <a:ext cx="295910" cy="185420"/>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12C7E039" wp14:editId="18F1A5AE">
            <wp:extent cx="361950" cy="180975"/>
            <wp:effectExtent l="0" t="0" r="0" b="0"/>
            <wp:docPr id="122"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0"/>
                    <pic:cNvPicPr>
                      <a:picLocks noChangeAspect="1" noChangeArrowheads="1"/>
                    </pic:cNvPicPr>
                  </pic:nvPicPr>
                  <pic:blipFill>
                    <a:blip r:embed="rId124"/>
                    <a:stretch>
                      <a:fillRect/>
                    </a:stretch>
                  </pic:blipFill>
                  <pic:spPr bwMode="auto">
                    <a:xfrm>
                      <a:off x="0" y="0"/>
                      <a:ext cx="361950" cy="180975"/>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096DB5D1" wp14:editId="50E4CFD7">
            <wp:extent cx="338566" cy="211455"/>
            <wp:effectExtent l="0" t="0" r="0" b="0"/>
            <wp:docPr id="12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9"/>
                    <pic:cNvPicPr>
                      <a:picLocks noChangeAspect="1" noChangeArrowheads="1"/>
                    </pic:cNvPicPr>
                  </pic:nvPicPr>
                  <pic:blipFill>
                    <a:blip r:embed="rId126"/>
                    <a:stretch>
                      <a:fillRect/>
                    </a:stretch>
                  </pic:blipFill>
                  <pic:spPr bwMode="auto">
                    <a:xfrm>
                      <a:off x="0" y="0"/>
                      <a:ext cx="339261" cy="211889"/>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75065ECB" wp14:editId="106F7CF9">
            <wp:extent cx="314325" cy="196850"/>
            <wp:effectExtent l="0" t="0" r="0" b="0"/>
            <wp:docPr id="12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60"/>
                    <pic:cNvPicPr>
                      <a:picLocks noChangeAspect="1" noChangeArrowheads="1"/>
                    </pic:cNvPicPr>
                  </pic:nvPicPr>
                  <pic:blipFill>
                    <a:blip r:embed="rId128"/>
                    <a:stretch>
                      <a:fillRect/>
                    </a:stretch>
                  </pic:blipFill>
                  <pic:spPr bwMode="auto">
                    <a:xfrm>
                      <a:off x="0" y="0"/>
                      <a:ext cx="314325" cy="196850"/>
                    </a:xfrm>
                    <a:prstGeom prst="rect">
                      <a:avLst/>
                    </a:prstGeom>
                  </pic:spPr>
                </pic:pic>
              </a:graphicData>
            </a:graphic>
          </wp:inline>
        </w:drawing>
      </w:r>
      <w:r w:rsidR="00A31F73" w:rsidRPr="00FE403B">
        <w:rPr>
          <w:rFonts w:ascii="Arial" w:hAnsi="Arial" w:cs="Arial"/>
          <w:sz w:val="24"/>
          <w:szCs w:val="24"/>
          <w:lang w:val="az-Latn-AZ"/>
        </w:rPr>
        <w:t xml:space="preserve"> + </w:t>
      </w:r>
      <w:r w:rsidR="00A31F73" w:rsidRPr="00FE403B">
        <w:rPr>
          <w:noProof/>
          <w:lang w:eastAsia="en-US"/>
        </w:rPr>
        <w:drawing>
          <wp:inline distT="0" distB="0" distL="0" distR="0" wp14:anchorId="201A0D3D" wp14:editId="227A9A27">
            <wp:extent cx="304800" cy="192505"/>
            <wp:effectExtent l="0" t="0" r="0" b="0"/>
            <wp:docPr id="12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62"/>
                    <pic:cNvPicPr>
                      <a:picLocks noChangeAspect="1" noChangeArrowheads="1"/>
                    </pic:cNvPicPr>
                  </pic:nvPicPr>
                  <pic:blipFill>
                    <a:blip r:embed="rId130"/>
                    <a:stretch>
                      <a:fillRect/>
                    </a:stretch>
                  </pic:blipFill>
                  <pic:spPr bwMode="auto">
                    <a:xfrm>
                      <a:off x="0" y="0"/>
                      <a:ext cx="304800" cy="192505"/>
                    </a:xfrm>
                    <a:prstGeom prst="rect">
                      <a:avLst/>
                    </a:prstGeom>
                  </pic:spPr>
                </pic:pic>
              </a:graphicData>
            </a:graphic>
          </wp:inline>
        </w:drawing>
      </w:r>
      <w:r w:rsidR="00F95817" w:rsidRPr="00FE403B">
        <w:rPr>
          <w:rFonts w:ascii="Arial" w:hAnsi="Arial" w:cs="Arial"/>
          <w:sz w:val="24"/>
          <w:szCs w:val="24"/>
          <w:lang w:val="az-Latn-AZ"/>
        </w:rPr>
        <w:t xml:space="preserve"> </w:t>
      </w:r>
      <w:r w:rsidR="00A31F73" w:rsidRPr="00FE403B">
        <w:rPr>
          <w:rFonts w:ascii="Arial" w:hAnsi="Arial" w:cs="Arial"/>
          <w:sz w:val="24"/>
          <w:szCs w:val="24"/>
          <w:lang w:val="az-Latn-AZ"/>
        </w:rPr>
        <w:t>+</w:t>
      </w:r>
      <w:r w:rsidR="00F95817" w:rsidRPr="00FE403B">
        <w:rPr>
          <w:rFonts w:ascii="Arial" w:hAnsi="Arial" w:cs="Arial"/>
          <w:sz w:val="24"/>
          <w:szCs w:val="24"/>
          <w:lang w:val="az-Latn-AZ"/>
        </w:rPr>
        <w:t xml:space="preserve"> </w:t>
      </w:r>
      <w:r w:rsidR="00A31F73" w:rsidRPr="00FE403B">
        <w:rPr>
          <w:noProof/>
          <w:lang w:eastAsia="en-US"/>
        </w:rPr>
        <w:drawing>
          <wp:inline distT="0" distB="0" distL="0" distR="0" wp14:anchorId="54789E76" wp14:editId="3263FBF8">
            <wp:extent cx="352425" cy="195580"/>
            <wp:effectExtent l="0" t="0" r="0" b="0"/>
            <wp:docPr id="12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98"/>
                    <pic:cNvPicPr>
                      <a:picLocks noChangeAspect="1" noChangeArrowheads="1"/>
                    </pic:cNvPicPr>
                  </pic:nvPicPr>
                  <pic:blipFill>
                    <a:blip r:embed="rId145"/>
                    <a:stretch>
                      <a:fillRect/>
                    </a:stretch>
                  </pic:blipFill>
                  <pic:spPr bwMode="auto">
                    <a:xfrm>
                      <a:off x="0" y="0"/>
                      <a:ext cx="352425" cy="195580"/>
                    </a:xfrm>
                    <a:prstGeom prst="rect">
                      <a:avLst/>
                    </a:prstGeom>
                  </pic:spPr>
                </pic:pic>
              </a:graphicData>
            </a:graphic>
          </wp:inline>
        </w:drawing>
      </w:r>
      <w:r w:rsidR="00F95817" w:rsidRPr="00FE403B">
        <w:rPr>
          <w:rFonts w:ascii="Arial" w:hAnsi="Arial" w:cs="Arial"/>
          <w:sz w:val="24"/>
          <w:szCs w:val="24"/>
          <w:lang w:val="az-Latn-AZ"/>
        </w:rPr>
        <w:t xml:space="preserve"> + </w:t>
      </w:r>
      <w:r w:rsidR="00F95817" w:rsidRPr="00FE403B">
        <w:rPr>
          <w:noProof/>
          <w:lang w:eastAsia="en-US"/>
        </w:rPr>
        <w:drawing>
          <wp:inline distT="0" distB="0" distL="0" distR="0" wp14:anchorId="40C63089" wp14:editId="0E40D0A3">
            <wp:extent cx="289560" cy="180975"/>
            <wp:effectExtent l="0" t="0" r="0" b="9525"/>
            <wp:docPr id="7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97"/>
                    <pic:cNvPicPr>
                      <a:picLocks noChangeAspect="1" noChangeArrowheads="1"/>
                    </pic:cNvPicPr>
                  </pic:nvPicPr>
                  <pic:blipFill>
                    <a:blip r:embed="rId134"/>
                    <a:stretch>
                      <a:fillRect/>
                    </a:stretch>
                  </pic:blipFill>
                  <pic:spPr bwMode="auto">
                    <a:xfrm>
                      <a:off x="0" y="0"/>
                      <a:ext cx="290907" cy="181817"/>
                    </a:xfrm>
                    <a:prstGeom prst="rect">
                      <a:avLst/>
                    </a:prstGeom>
                  </pic:spPr>
                </pic:pic>
              </a:graphicData>
            </a:graphic>
          </wp:inline>
        </w:drawing>
      </w:r>
      <w:r w:rsidR="0053593E" w:rsidRPr="00FE403B">
        <w:rPr>
          <w:rFonts w:ascii="Arial" w:hAnsi="Arial" w:cs="Arial"/>
          <w:sz w:val="24"/>
          <w:szCs w:val="24"/>
          <w:lang w:val="az-Latn-AZ"/>
        </w:rPr>
        <w:t>+</w:t>
      </w:r>
      <w:r w:rsidR="0053593E" w:rsidRPr="00FE403B">
        <w:rPr>
          <w:noProof/>
        </w:rPr>
        <w:drawing>
          <wp:inline distT="0" distB="0" distL="0" distR="0" wp14:anchorId="6790C106" wp14:editId="682D33B7">
            <wp:extent cx="281940" cy="177517"/>
            <wp:effectExtent l="0" t="0" r="3810" b="0"/>
            <wp:docPr id="24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9587" cy="182332"/>
                    </a:xfrm>
                    <a:prstGeom prst="rect">
                      <a:avLst/>
                    </a:prstGeom>
                    <a:noFill/>
                    <a:ln>
                      <a:noFill/>
                    </a:ln>
                  </pic:spPr>
                </pic:pic>
              </a:graphicData>
            </a:graphic>
          </wp:inline>
        </w:drawing>
      </w:r>
      <w:r>
        <w:rPr>
          <w:rFonts w:ascii="Arial" w:hAnsi="Arial" w:cs="Arial"/>
          <w:sz w:val="24"/>
          <w:szCs w:val="24"/>
          <w:lang w:val="az-Latn-AZ"/>
        </w:rPr>
        <w:t>+</w:t>
      </w:r>
      <w:r w:rsidRPr="00FE403B">
        <w:rPr>
          <w:noProof/>
        </w:rPr>
        <w:drawing>
          <wp:inline distT="0" distB="0" distL="0" distR="0" wp14:anchorId="29E72103" wp14:editId="22EA4343">
            <wp:extent cx="312420" cy="186250"/>
            <wp:effectExtent l="0" t="0" r="0" b="4445"/>
            <wp:docPr id="60" name="Şəkil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8897" cy="190111"/>
                    </a:xfrm>
                    <a:prstGeom prst="rect">
                      <a:avLst/>
                    </a:prstGeom>
                    <a:noFill/>
                    <a:ln>
                      <a:noFill/>
                    </a:ln>
                  </pic:spPr>
                </pic:pic>
              </a:graphicData>
            </a:graphic>
          </wp:inline>
        </w:drawing>
      </w:r>
      <w:r w:rsidR="00A31F73" w:rsidRPr="00FE403B">
        <w:rPr>
          <w:rFonts w:ascii="Arial" w:hAnsi="Arial" w:cs="Arial"/>
          <w:sz w:val="24"/>
          <w:szCs w:val="24"/>
          <w:lang w:val="az-Latn-AZ"/>
        </w:rPr>
        <w:t>) qeyd olunur.</w:t>
      </w:r>
    </w:p>
    <w:p w14:paraId="0CD5CABB" w14:textId="77777777" w:rsidR="00121EB1" w:rsidRPr="00FE403B" w:rsidRDefault="00A31F73">
      <w:pPr>
        <w:pStyle w:val="a8"/>
        <w:spacing w:line="360" w:lineRule="auto"/>
        <w:ind w:right="-2" w:firstLine="567"/>
        <w:jc w:val="both"/>
        <w:rPr>
          <w:rFonts w:ascii="Arial" w:hAnsi="Arial" w:cs="Arial"/>
          <w:i/>
          <w:sz w:val="24"/>
          <w:szCs w:val="24"/>
          <w:lang w:val="az-Latn-AZ"/>
        </w:rPr>
      </w:pPr>
      <w:r w:rsidRPr="00FE403B">
        <w:rPr>
          <w:rFonts w:ascii="Arial" w:hAnsi="Arial" w:cs="Arial"/>
          <w:b/>
          <w:i/>
          <w:sz w:val="24"/>
          <w:szCs w:val="24"/>
          <w:lang w:val="az-Latn-AZ"/>
        </w:rPr>
        <w:t>Misal:</w:t>
      </w:r>
      <w:r w:rsidRPr="00FE403B">
        <w:rPr>
          <w:rFonts w:ascii="Arial" w:hAnsi="Arial" w:cs="Arial"/>
          <w:i/>
          <w:sz w:val="24"/>
          <w:szCs w:val="24"/>
          <w:lang w:val="az-Latn-AZ"/>
        </w:rPr>
        <w:t xml:space="preserve"> </w:t>
      </w:r>
      <w:r w:rsidR="00B22FB8" w:rsidRPr="00FE403B">
        <w:rPr>
          <w:rFonts w:ascii="Arial" w:hAnsi="Arial" w:cs="Arial"/>
          <w:i/>
          <w:sz w:val="24"/>
          <w:szCs w:val="24"/>
          <w:lang w:val="az-Latn-AZ"/>
        </w:rPr>
        <w:t>2024</w:t>
      </w:r>
      <w:r w:rsidRPr="00FE403B">
        <w:rPr>
          <w:rFonts w:ascii="Arial" w:hAnsi="Arial" w:cs="Arial"/>
          <w:i/>
          <w:sz w:val="24"/>
          <w:szCs w:val="24"/>
          <w:lang w:val="az-Latn-AZ"/>
        </w:rPr>
        <w:t xml:space="preserve">-cü ildə mikro sahibkarlıq subyekti olan hüquqi şəxs göstərdiyi sahibkarlıq fəaliyyətindən 10.000,0 manat mənfəət əldə etmişdir. Bu halda vergi ödəyicisinin mənfəət vergisindən azad olunmuş mənfəətinin məbləği 7.500,0 manat (10.000,0 / 100 × 75) təşkil edir və Əlavənin müvafiq xanaları aşağıdakı kimi doldurulur: </w:t>
      </w:r>
    </w:p>
    <w:p w14:paraId="00CF1771" w14:textId="77777777" w:rsidR="00121EB1" w:rsidRPr="00FE403B" w:rsidRDefault="004C058F">
      <w:pPr>
        <w:pStyle w:val="Bodytext71"/>
        <w:spacing w:before="0" w:line="360" w:lineRule="auto"/>
        <w:ind w:firstLine="0"/>
        <w:jc w:val="center"/>
        <w:rPr>
          <w:rFonts w:ascii="Arial" w:hAnsi="Arial" w:cs="Arial"/>
          <w:sz w:val="24"/>
          <w:szCs w:val="24"/>
          <w:lang w:val="az-Latn-AZ"/>
        </w:rPr>
      </w:pPr>
      <w:r w:rsidRPr="004C058F">
        <w:rPr>
          <w:noProof/>
        </w:rPr>
        <w:lastRenderedPageBreak/>
        <w:drawing>
          <wp:inline distT="0" distB="0" distL="0" distR="0" wp14:anchorId="10232CA5" wp14:editId="30747E79">
            <wp:extent cx="6299835" cy="4677410"/>
            <wp:effectExtent l="0" t="0" r="5715" b="889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299835" cy="4677410"/>
                    </a:xfrm>
                    <a:prstGeom prst="rect">
                      <a:avLst/>
                    </a:prstGeom>
                  </pic:spPr>
                </pic:pic>
              </a:graphicData>
            </a:graphic>
          </wp:inline>
        </w:drawing>
      </w:r>
    </w:p>
    <w:p w14:paraId="23C303AC"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Əlavənin v</w:t>
      </w:r>
      <w:r w:rsidRPr="00FE403B">
        <w:rPr>
          <w:rFonts w:ascii="Arial" w:hAnsi="Arial" w:cs="Arial"/>
          <w:bCs/>
          <w:sz w:val="24"/>
          <w:szCs w:val="24"/>
          <w:lang w:val="az-Latn-AZ"/>
        </w:rPr>
        <w:t>ergi ödəyicilərinin məsuliyyəti</w:t>
      </w:r>
      <w:r w:rsidRPr="00FE403B">
        <w:rPr>
          <w:rFonts w:ascii="Arial" w:hAnsi="Arial" w:cs="Arial"/>
          <w:iCs/>
          <w:sz w:val="24"/>
          <w:szCs w:val="24"/>
          <w:lang w:val="az-Latn-AZ"/>
        </w:rPr>
        <w:t xml:space="preserve"> hissəsində zolağın aşağı hissəsində soldan sağa göstərilmiş birinci </w:t>
      </w:r>
      <w:r w:rsidRPr="00FE403B">
        <w:rPr>
          <w:rFonts w:ascii="Arial" w:hAnsi="Arial" w:cs="Arial"/>
          <w:sz w:val="24"/>
          <w:szCs w:val="24"/>
          <w:lang w:val="az-Latn-AZ"/>
        </w:rPr>
        <w:t>“</w:t>
      </w:r>
      <w:r w:rsidRPr="00FE403B">
        <w:rPr>
          <w:rFonts w:ascii="Arial" w:hAnsi="Arial" w:cs="Arial"/>
          <w:b/>
          <w:sz w:val="24"/>
          <w:szCs w:val="24"/>
          <w:lang w:val="az-Latn-AZ"/>
        </w:rPr>
        <w:t>Hüquqi şəxsin rəhbərinin</w:t>
      </w:r>
      <w:r w:rsidRPr="00FE403B">
        <w:rPr>
          <w:rFonts w:ascii="Arial" w:hAnsi="Arial" w:cs="Arial"/>
          <w:iCs/>
          <w:sz w:val="24"/>
          <w:szCs w:val="24"/>
          <w:lang w:val="az-Latn-AZ"/>
        </w:rPr>
        <w:t>”, ikinci “</w:t>
      </w:r>
      <w:r w:rsidRPr="00FE403B">
        <w:rPr>
          <w:rFonts w:ascii="Arial" w:hAnsi="Arial" w:cs="Arial"/>
          <w:b/>
          <w:iCs/>
          <w:sz w:val="24"/>
          <w:szCs w:val="24"/>
          <w:lang w:val="az-Latn-AZ"/>
        </w:rPr>
        <w:t>Baş mühasibin</w:t>
      </w:r>
      <w:r w:rsidRPr="00FE403B">
        <w:rPr>
          <w:rFonts w:ascii="Arial" w:hAnsi="Arial" w:cs="Arial"/>
          <w:iCs/>
          <w:sz w:val="24"/>
          <w:szCs w:val="24"/>
          <w:lang w:val="az-Latn-AZ"/>
        </w:rPr>
        <w:t>”, üçüncü</w:t>
      </w:r>
      <w:r w:rsidRPr="00FE403B">
        <w:rPr>
          <w:rFonts w:ascii="Arial" w:hAnsi="Arial" w:cs="Arial"/>
          <w:sz w:val="24"/>
          <w:szCs w:val="24"/>
          <w:lang w:val="az-Latn-AZ"/>
        </w:rPr>
        <w:t xml:space="preserve"> </w:t>
      </w:r>
      <w:r w:rsidRPr="00FE403B">
        <w:rPr>
          <w:rFonts w:ascii="Arial" w:hAnsi="Arial" w:cs="Arial"/>
          <w:iCs/>
          <w:sz w:val="24"/>
          <w:szCs w:val="24"/>
          <w:lang w:val="az-Latn-AZ"/>
        </w:rPr>
        <w:t>“</w:t>
      </w:r>
      <w:r w:rsidRPr="00FE403B">
        <w:rPr>
          <w:rFonts w:ascii="Arial" w:hAnsi="Arial" w:cs="Arial"/>
          <w:b/>
          <w:iCs/>
          <w:sz w:val="24"/>
          <w:szCs w:val="24"/>
          <w:lang w:val="az-Latn-AZ"/>
        </w:rPr>
        <w:t>Bəyannaməni tərtib edən məsul şəxsin</w:t>
      </w:r>
      <w:r w:rsidRPr="00FE403B">
        <w:rPr>
          <w:rFonts w:ascii="Arial" w:hAnsi="Arial" w:cs="Arial"/>
          <w:sz w:val="24"/>
          <w:szCs w:val="24"/>
          <w:lang w:val="az-Latn-AZ"/>
        </w:rPr>
        <w:t>” çərçivələrində vergi ödəyicisinin rəhbərinin, baş mühasibinin və bəyannaməni tərtib edən məsul şəxsin soyadı, adı və atasının adı (çərçivələrdən kənara çıxmadan) yazılmaqla onlar tərəfindən imzalanır. Əlavə rəhbər şəxs tərəfindən imzalandıqdan və möhürlə təsdiqləndikdən sonra möhürün sol hissəsində olan “</w:t>
      </w:r>
      <w:r w:rsidRPr="00FE403B">
        <w:rPr>
          <w:rFonts w:ascii="Arial" w:hAnsi="Arial" w:cs="Arial"/>
          <w:b/>
          <w:sz w:val="24"/>
          <w:szCs w:val="24"/>
          <w:lang w:val="az-Latn-AZ"/>
        </w:rPr>
        <w:t>Əlavənin</w:t>
      </w:r>
      <w:r w:rsidRPr="00FE403B">
        <w:rPr>
          <w:rFonts w:ascii="Arial" w:hAnsi="Arial" w:cs="Arial"/>
          <w:b/>
          <w:iCs/>
          <w:sz w:val="24"/>
          <w:szCs w:val="24"/>
          <w:lang w:val="az-Latn-AZ"/>
        </w:rPr>
        <w:t xml:space="preserve"> tərtib edilmə tarixi</w:t>
      </w:r>
      <w:r w:rsidRPr="00FE403B">
        <w:rPr>
          <w:rFonts w:ascii="Arial" w:hAnsi="Arial" w:cs="Arial"/>
          <w:sz w:val="24"/>
          <w:szCs w:val="24"/>
          <w:lang w:val="az-Latn-AZ"/>
        </w:rPr>
        <w:t xml:space="preserve">”nə dair xanalarda tərtib edilmə tarixi qeyd olunmalıdır. </w:t>
      </w:r>
    </w:p>
    <w:p w14:paraId="0B70AB1D"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b/>
          <w:i/>
          <w:sz w:val="24"/>
          <w:szCs w:val="24"/>
          <w:lang w:val="az-Latn-AZ"/>
        </w:rPr>
        <w:t>Misal:</w:t>
      </w:r>
      <w:r w:rsidRPr="00FE403B">
        <w:rPr>
          <w:rFonts w:ascii="Arial" w:hAnsi="Arial" w:cs="Arial"/>
          <w:i/>
          <w:sz w:val="24"/>
          <w:szCs w:val="24"/>
          <w:lang w:val="az-Latn-AZ"/>
        </w:rPr>
        <w:t xml:space="preserve"> “A” müəssisəsinin </w:t>
      </w:r>
      <w:r w:rsidR="00C308AC">
        <w:rPr>
          <w:rFonts w:ascii="Arial" w:hAnsi="Arial" w:cs="Arial"/>
          <w:i/>
          <w:sz w:val="24"/>
          <w:szCs w:val="24"/>
          <w:lang w:val="az-Latn-AZ"/>
        </w:rPr>
        <w:t>2026-cı</w:t>
      </w:r>
      <w:r w:rsidRPr="00FE403B">
        <w:rPr>
          <w:rFonts w:ascii="Arial" w:hAnsi="Arial" w:cs="Arial"/>
          <w:i/>
          <w:sz w:val="24"/>
          <w:szCs w:val="24"/>
          <w:lang w:val="az-Latn-AZ"/>
        </w:rPr>
        <w:t xml:space="preserve"> il üzrə “Mənfəət vergisi bəyannaməsi”nin Əlav</w:t>
      </w:r>
      <w:r w:rsidR="007546A2" w:rsidRPr="00FE403B">
        <w:rPr>
          <w:rFonts w:ascii="Arial" w:hAnsi="Arial" w:cs="Arial"/>
          <w:i/>
          <w:sz w:val="24"/>
          <w:szCs w:val="24"/>
          <w:lang w:val="az-Latn-AZ"/>
        </w:rPr>
        <w:t>əsi rəhbər şəxs tərəfindən 14.02</w:t>
      </w:r>
      <w:r w:rsidRPr="00FE403B">
        <w:rPr>
          <w:rFonts w:ascii="Arial" w:hAnsi="Arial" w:cs="Arial"/>
          <w:i/>
          <w:sz w:val="24"/>
          <w:szCs w:val="24"/>
          <w:lang w:val="az-Latn-AZ"/>
        </w:rPr>
        <w:t>.202</w:t>
      </w:r>
      <w:r w:rsidR="00657D81">
        <w:rPr>
          <w:rFonts w:ascii="Arial" w:hAnsi="Arial" w:cs="Arial"/>
          <w:i/>
          <w:sz w:val="24"/>
          <w:szCs w:val="24"/>
          <w:lang w:val="az-Latn-AZ"/>
        </w:rPr>
        <w:t>7</w:t>
      </w:r>
      <w:r w:rsidRPr="00FE403B">
        <w:rPr>
          <w:rFonts w:ascii="Arial" w:hAnsi="Arial" w:cs="Arial"/>
          <w:i/>
          <w:sz w:val="24"/>
          <w:szCs w:val="24"/>
          <w:lang w:val="az-Latn-AZ"/>
        </w:rPr>
        <w:t>-c</w:t>
      </w:r>
      <w:r w:rsidR="00657D81">
        <w:rPr>
          <w:rFonts w:ascii="Arial" w:hAnsi="Arial" w:cs="Arial"/>
          <w:i/>
          <w:sz w:val="24"/>
          <w:szCs w:val="24"/>
          <w:lang w:val="az-Latn-AZ"/>
        </w:rPr>
        <w:t>i</w:t>
      </w:r>
      <w:r w:rsidRPr="00FE403B">
        <w:rPr>
          <w:rFonts w:ascii="Arial" w:hAnsi="Arial" w:cs="Arial"/>
          <w:i/>
          <w:sz w:val="24"/>
          <w:szCs w:val="24"/>
          <w:lang w:val="az-Latn-AZ"/>
        </w:rPr>
        <w:t xml:space="preserve"> il tarixdə imzalanmış və möhürlə təsdiq edilmişdir. Bu halda, “</w:t>
      </w:r>
      <w:r w:rsidRPr="00FE403B">
        <w:rPr>
          <w:rFonts w:ascii="Arial" w:hAnsi="Arial" w:cs="Arial"/>
          <w:i/>
          <w:iCs/>
          <w:sz w:val="24"/>
          <w:szCs w:val="24"/>
          <w:lang w:val="az-Latn-AZ"/>
        </w:rPr>
        <w:t>Əlavənin tərtib edilmə tarixi</w:t>
      </w:r>
      <w:r w:rsidRPr="00FE403B">
        <w:rPr>
          <w:rFonts w:ascii="Arial" w:hAnsi="Arial" w:cs="Arial"/>
          <w:i/>
          <w:sz w:val="24"/>
          <w:szCs w:val="24"/>
          <w:lang w:val="az-Latn-AZ"/>
        </w:rPr>
        <w:t>”nə dair xanalar aşağıdakı kimi yazılır:</w:t>
      </w:r>
    </w:p>
    <w:p w14:paraId="7C613D67" w14:textId="77777777" w:rsidR="00121EB1" w:rsidRPr="00FE403B" w:rsidRDefault="00657D81">
      <w:pPr>
        <w:pStyle w:val="a8"/>
        <w:spacing w:line="360" w:lineRule="auto"/>
        <w:ind w:right="-2" w:firstLine="708"/>
        <w:rPr>
          <w:lang w:val="az-Latn-AZ" w:eastAsia="en-US"/>
        </w:rPr>
      </w:pPr>
      <w:r w:rsidRPr="00657D81">
        <w:rPr>
          <w:noProof/>
        </w:rPr>
        <w:drawing>
          <wp:inline distT="0" distB="0" distL="0" distR="0" wp14:anchorId="0024BB35" wp14:editId="1C2E8C2A">
            <wp:extent cx="1501140" cy="487023"/>
            <wp:effectExtent l="0" t="0" r="381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548309" cy="502326"/>
                    </a:xfrm>
                    <a:prstGeom prst="rect">
                      <a:avLst/>
                    </a:prstGeom>
                  </pic:spPr>
                </pic:pic>
              </a:graphicData>
            </a:graphic>
          </wp:inline>
        </w:drawing>
      </w:r>
      <w:r w:rsidR="00A31F73" w:rsidRPr="00FE403B">
        <w:rPr>
          <w:lang w:val="az-Latn-AZ"/>
        </w:rPr>
        <w:t xml:space="preserve"> </w:t>
      </w:r>
    </w:p>
    <w:p w14:paraId="397D9403"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Vergi orqanı tərəfindən Əlavənin qəbul edilməsi №-si və tarixi çərçivəsində daxilolma tarixi və qeydiyyat nömrəsi göstərilir.</w:t>
      </w:r>
    </w:p>
    <w:p w14:paraId="21A4156D"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t xml:space="preserve">Əlavənin qəbul edilməsi №-si və tarixi çərçivəsindən aşağıda Əlavəni qəbul edən şəxsin soyadı, adı və atasının adı (çərçivədən kənara çıxmadan) yazılmaqla imzalanır. </w:t>
      </w:r>
    </w:p>
    <w:p w14:paraId="2ED6C460" w14:textId="77777777" w:rsidR="00121EB1" w:rsidRPr="00FE403B" w:rsidRDefault="00A31F73">
      <w:pPr>
        <w:pStyle w:val="a8"/>
        <w:spacing w:line="360" w:lineRule="auto"/>
        <w:ind w:right="-2" w:firstLine="567"/>
        <w:jc w:val="both"/>
        <w:rPr>
          <w:rFonts w:ascii="Arial" w:hAnsi="Arial" w:cs="Arial"/>
          <w:sz w:val="24"/>
          <w:szCs w:val="24"/>
          <w:lang w:val="az-Latn-AZ"/>
        </w:rPr>
      </w:pPr>
      <w:r w:rsidRPr="00FE403B">
        <w:rPr>
          <w:rFonts w:ascii="Arial" w:hAnsi="Arial" w:cs="Arial"/>
          <w:sz w:val="24"/>
          <w:szCs w:val="24"/>
          <w:lang w:val="az-Latn-AZ"/>
        </w:rPr>
        <w:lastRenderedPageBreak/>
        <w:t>Əlavənin “</w:t>
      </w:r>
      <w:r w:rsidRPr="00FE403B">
        <w:rPr>
          <w:rFonts w:ascii="Arial" w:hAnsi="Arial" w:cs="Arial"/>
          <w:b/>
          <w:sz w:val="24"/>
          <w:szCs w:val="24"/>
          <w:lang w:val="az-Latn-AZ"/>
        </w:rPr>
        <w:t>Poçt ştempelinin vurulma tarixi</w:t>
      </w:r>
      <w:r w:rsidRPr="00FE403B">
        <w:rPr>
          <w:rFonts w:ascii="Arial" w:hAnsi="Arial" w:cs="Arial"/>
          <w:sz w:val="24"/>
          <w:szCs w:val="24"/>
          <w:lang w:val="az-Latn-AZ"/>
        </w:rPr>
        <w:t>” xanalarında, Əlavə poçt vasitəsilə göndərildiyi halda, zərfin üzərinə vurulmuş poçt ştempelinin tarixi yazılır.</w:t>
      </w:r>
    </w:p>
    <w:p w14:paraId="00385F2F" w14:textId="77777777" w:rsidR="00121EB1" w:rsidRPr="00FE403B" w:rsidRDefault="00A31F73">
      <w:pPr>
        <w:pStyle w:val="a8"/>
        <w:spacing w:line="360" w:lineRule="auto"/>
        <w:ind w:right="-2" w:firstLine="567"/>
        <w:jc w:val="both"/>
        <w:rPr>
          <w:rFonts w:ascii="Arial" w:hAnsi="Arial" w:cs="Arial"/>
          <w:i/>
          <w:sz w:val="24"/>
          <w:szCs w:val="24"/>
          <w:lang w:val="az-Latn-AZ"/>
        </w:rPr>
      </w:pPr>
      <w:r w:rsidRPr="00FE403B">
        <w:rPr>
          <w:rFonts w:ascii="Arial" w:hAnsi="Arial" w:cs="Arial"/>
          <w:b/>
          <w:i/>
          <w:sz w:val="24"/>
          <w:szCs w:val="24"/>
          <w:lang w:val="az-Latn-AZ"/>
        </w:rPr>
        <w:t>Misal:</w:t>
      </w:r>
      <w:r w:rsidRPr="00FE403B">
        <w:rPr>
          <w:rFonts w:ascii="Arial" w:hAnsi="Arial" w:cs="Arial"/>
          <w:i/>
          <w:sz w:val="24"/>
          <w:szCs w:val="24"/>
          <w:lang w:val="az-Latn-AZ"/>
        </w:rPr>
        <w:t xml:space="preserve"> “A” müəssisəsi </w:t>
      </w:r>
      <w:r w:rsidR="00C308AC">
        <w:rPr>
          <w:rFonts w:ascii="Arial" w:hAnsi="Arial" w:cs="Arial"/>
          <w:i/>
          <w:sz w:val="24"/>
          <w:szCs w:val="24"/>
          <w:lang w:val="az-Latn-AZ"/>
        </w:rPr>
        <w:t>2026-cı</w:t>
      </w:r>
      <w:r w:rsidRPr="00FE403B">
        <w:rPr>
          <w:rFonts w:ascii="Arial" w:hAnsi="Arial" w:cs="Arial"/>
          <w:i/>
          <w:sz w:val="24"/>
          <w:szCs w:val="24"/>
          <w:lang w:val="az-Latn-AZ"/>
        </w:rPr>
        <w:t xml:space="preserve"> il üzrə “Mənfəət vergisi bəyannaməsi”nə Əlavəni poçt vasitəsilə təqdim etmiş və bəyannamə qoyulmuş zərfin üzərinə poçt ştempelinin tarixi “</w:t>
      </w:r>
      <w:r w:rsidRPr="00FE403B">
        <w:rPr>
          <w:rFonts w:ascii="Arial" w:hAnsi="Arial" w:cs="Arial"/>
          <w:bCs/>
          <w:i/>
          <w:sz w:val="24"/>
          <w:szCs w:val="24"/>
          <w:lang w:val="az-Latn-AZ"/>
        </w:rPr>
        <w:t>14.0</w:t>
      </w:r>
      <w:r w:rsidR="007546A2" w:rsidRPr="00FE403B">
        <w:rPr>
          <w:rFonts w:ascii="Arial" w:hAnsi="Arial" w:cs="Arial"/>
          <w:bCs/>
          <w:i/>
          <w:sz w:val="24"/>
          <w:szCs w:val="24"/>
          <w:lang w:val="az-Latn-AZ"/>
        </w:rPr>
        <w:t>2</w:t>
      </w:r>
      <w:r w:rsidRPr="00FE403B">
        <w:rPr>
          <w:rFonts w:ascii="Arial" w:hAnsi="Arial" w:cs="Arial"/>
          <w:bCs/>
          <w:i/>
          <w:sz w:val="24"/>
          <w:szCs w:val="24"/>
          <w:lang w:val="az-Latn-AZ"/>
        </w:rPr>
        <w:t>.202</w:t>
      </w:r>
      <w:r w:rsidR="00657D81">
        <w:rPr>
          <w:rFonts w:ascii="Arial" w:hAnsi="Arial" w:cs="Arial"/>
          <w:bCs/>
          <w:i/>
          <w:sz w:val="24"/>
          <w:szCs w:val="24"/>
          <w:lang w:val="az-Latn-AZ"/>
        </w:rPr>
        <w:t>7</w:t>
      </w:r>
      <w:r w:rsidRPr="00FE403B">
        <w:rPr>
          <w:rFonts w:ascii="Arial" w:hAnsi="Arial" w:cs="Arial"/>
          <w:i/>
          <w:sz w:val="24"/>
          <w:szCs w:val="24"/>
          <w:lang w:val="az-Latn-AZ"/>
        </w:rPr>
        <w:t>” vurulmuşdur. Bu halda vergi orqanı tərəfindən bəyannamənin “poçt ştempelinin vurulma tarixi” xanasında tarix aşağıdakı kimi yazılır:</w:t>
      </w:r>
    </w:p>
    <w:p w14:paraId="0DA84C6B" w14:textId="77777777" w:rsidR="00121EB1" w:rsidRPr="00FE403B" w:rsidRDefault="00657D81">
      <w:pPr>
        <w:pStyle w:val="a8"/>
        <w:spacing w:line="360" w:lineRule="auto"/>
        <w:ind w:right="0" w:firstLine="567"/>
        <w:rPr>
          <w:rFonts w:ascii="Arial" w:hAnsi="Arial" w:cs="Arial"/>
          <w:sz w:val="24"/>
          <w:szCs w:val="24"/>
          <w:lang w:val="az-Latn-AZ"/>
        </w:rPr>
      </w:pPr>
      <w:r w:rsidRPr="00657D81">
        <w:rPr>
          <w:noProof/>
        </w:rPr>
        <w:drawing>
          <wp:inline distT="0" distB="0" distL="0" distR="0" wp14:anchorId="40C3EBAB" wp14:editId="3734E121">
            <wp:extent cx="1981200" cy="21707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259575" cy="247571"/>
                    </a:xfrm>
                    <a:prstGeom prst="rect">
                      <a:avLst/>
                    </a:prstGeom>
                  </pic:spPr>
                </pic:pic>
              </a:graphicData>
            </a:graphic>
          </wp:inline>
        </w:drawing>
      </w:r>
      <w:r w:rsidR="00A31F73" w:rsidRPr="00FE403B">
        <w:rPr>
          <w:lang w:val="az-Latn-AZ"/>
        </w:rPr>
        <w:t xml:space="preserve"> </w:t>
      </w:r>
    </w:p>
    <w:p w14:paraId="0C885D26" w14:textId="77777777" w:rsidR="00121EB1" w:rsidRPr="00FE403B" w:rsidRDefault="00A31F73">
      <w:pPr>
        <w:pStyle w:val="a8"/>
        <w:tabs>
          <w:tab w:val="left" w:pos="5940"/>
        </w:tabs>
        <w:spacing w:line="360" w:lineRule="auto"/>
        <w:ind w:right="0" w:firstLine="567"/>
        <w:jc w:val="both"/>
        <w:rPr>
          <w:rFonts w:ascii="Arial" w:hAnsi="Arial" w:cs="Arial"/>
          <w:sz w:val="24"/>
          <w:szCs w:val="24"/>
          <w:lang w:val="az-Latn-AZ"/>
        </w:rPr>
      </w:pPr>
      <w:r w:rsidRPr="00FE403B">
        <w:rPr>
          <w:rFonts w:ascii="Arial" w:hAnsi="Arial" w:cs="Arial"/>
          <w:sz w:val="24"/>
          <w:szCs w:val="24"/>
          <w:lang w:val="az-Latn-AZ"/>
        </w:rPr>
        <w:t>“</w:t>
      </w:r>
      <w:r w:rsidRPr="00FE403B">
        <w:rPr>
          <w:rFonts w:ascii="Arial" w:hAnsi="Arial" w:cs="Arial"/>
          <w:b/>
          <w:sz w:val="24"/>
          <w:szCs w:val="24"/>
          <w:lang w:val="az-Latn-AZ"/>
        </w:rPr>
        <w:t>Poçt ştempelinin vurulma tarixi</w:t>
      </w:r>
      <w:r w:rsidRPr="00FE403B">
        <w:rPr>
          <w:rFonts w:ascii="Arial" w:hAnsi="Arial" w:cs="Arial"/>
          <w:sz w:val="24"/>
          <w:szCs w:val="24"/>
          <w:lang w:val="az-Latn-AZ"/>
        </w:rPr>
        <w:t>” çərçivəsindən aşağı sağ küncdəki “</w:t>
      </w:r>
      <w:r w:rsidRPr="00FE403B">
        <w:rPr>
          <w:rFonts w:ascii="Arial" w:hAnsi="Arial" w:cs="Arial"/>
          <w:b/>
          <w:sz w:val="24"/>
          <w:szCs w:val="24"/>
          <w:lang w:val="az-Latn-AZ"/>
        </w:rPr>
        <w:t>Xüsusi otağın ştampı</w:t>
      </w:r>
      <w:r w:rsidRPr="00FE403B">
        <w:rPr>
          <w:rFonts w:ascii="Arial" w:hAnsi="Arial" w:cs="Arial"/>
          <w:sz w:val="24"/>
          <w:szCs w:val="24"/>
          <w:lang w:val="az-Latn-AZ"/>
        </w:rPr>
        <w:t>” çərçivəsində ştamp vurulur.</w:t>
      </w:r>
    </w:p>
    <w:p w14:paraId="666A2618" w14:textId="77777777" w:rsidR="00121EB1" w:rsidRPr="00FE403B" w:rsidRDefault="00A31F73">
      <w:pPr>
        <w:pStyle w:val="a8"/>
        <w:tabs>
          <w:tab w:val="left" w:pos="5940"/>
        </w:tabs>
        <w:spacing w:line="360" w:lineRule="auto"/>
        <w:ind w:right="0" w:firstLine="567"/>
        <w:jc w:val="both"/>
        <w:rPr>
          <w:rFonts w:ascii="Arial" w:hAnsi="Arial" w:cs="Arial"/>
          <w:sz w:val="24"/>
          <w:szCs w:val="24"/>
          <w:lang w:val="az-Latn-AZ"/>
        </w:rPr>
      </w:pPr>
      <w:r w:rsidRPr="00FE403B">
        <w:rPr>
          <w:rFonts w:ascii="Arial" w:hAnsi="Arial" w:cs="Arial"/>
          <w:sz w:val="24"/>
          <w:szCs w:val="24"/>
          <w:lang w:val="az-Latn-AZ"/>
        </w:rPr>
        <w:t>Bəyannaməyə Əlavə vergi orqanına birbaşa təqdim edildikdə poçt ştempelinin vurulma tarixi üzrə xanalar doldurulmur. Əlavə internet vasitəsilə təqdim edildikdə vergi orqanlarına aid xanalar doldurulmur.</w:t>
      </w:r>
    </w:p>
    <w:sectPr w:rsidR="00121EB1" w:rsidRPr="00FE403B">
      <w:footerReference w:type="default" r:id="rId149"/>
      <w:pgSz w:w="11906" w:h="16838"/>
      <w:pgMar w:top="1134" w:right="567" w:bottom="1134" w:left="1418" w:header="0" w:footer="709" w:gutter="0"/>
      <w:cols w:space="720"/>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E3FAD" w14:textId="77777777" w:rsidR="008D177B" w:rsidRDefault="008D177B">
      <w:r>
        <w:separator/>
      </w:r>
    </w:p>
  </w:endnote>
  <w:endnote w:type="continuationSeparator" w:id="0">
    <w:p w14:paraId="5D3198CA" w14:textId="77777777" w:rsidR="008D177B" w:rsidRDefault="008D1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Latin">
    <w:altName w:val="Arial"/>
    <w:charset w:val="01"/>
    <w:family w:val="swiss"/>
    <w:pitch w:val="default"/>
  </w:font>
  <w:font w:name="Arial Azeri">
    <w:altName w:val="Arial"/>
    <w:charset w:val="01"/>
    <w:family w:val="swiss"/>
    <w:pitch w:val="default"/>
  </w:font>
  <w:font w:name="Arial AzLat">
    <w:altName w:val="Arial"/>
    <w:charset w:val="CC"/>
    <w:family w:val="swiss"/>
    <w:pitch w:val="variable"/>
    <w:sig w:usb0="00000201" w:usb1="00000000" w:usb2="00000000" w:usb3="00000000" w:csb0="00000004" w:csb1="00000000"/>
  </w:font>
  <w:font w:name="Palatino Linotype">
    <w:panose1 w:val="02040502050505030304"/>
    <w:charset w:val="00"/>
    <w:family w:val="roman"/>
    <w:pitch w:val="variable"/>
    <w:sig w:usb0="E0000287" w:usb1="40000013" w:usb2="00000000" w:usb3="00000000" w:csb0="0000019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83918" w14:textId="77777777" w:rsidR="00A10A24" w:rsidRDefault="00A10A24">
    <w:pPr>
      <w:pStyle w:val="a5"/>
      <w:jc w:val="right"/>
    </w:pPr>
    <w:r>
      <w:fldChar w:fldCharType="begin"/>
    </w:r>
    <w:r>
      <w:instrText xml:space="preserve"> PAGE </w:instrText>
    </w:r>
    <w:r>
      <w:fldChar w:fldCharType="separate"/>
    </w:r>
    <w:r>
      <w:rPr>
        <w:noProof/>
      </w:rPr>
      <w:t>1</w:t>
    </w:r>
    <w:r>
      <w:fldChar w:fldCharType="end"/>
    </w:r>
  </w:p>
  <w:p w14:paraId="49535304" w14:textId="77777777" w:rsidR="00A10A24" w:rsidRDefault="00A10A2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0A8B3F" w14:textId="77777777" w:rsidR="008D177B" w:rsidRDefault="008D177B">
      <w:r>
        <w:separator/>
      </w:r>
    </w:p>
  </w:footnote>
  <w:footnote w:type="continuationSeparator" w:id="0">
    <w:p w14:paraId="1359FCC5" w14:textId="77777777" w:rsidR="008D177B" w:rsidRDefault="008D17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8" type="#_x0000_t75" style="width:61.8pt;height:38pt;visibility:visible;mso-wrap-style:square" o:bullet="t">
        <v:imagedata r:id="rId1" o:title=""/>
      </v:shape>
    </w:pict>
  </w:numPicBullet>
  <w:numPicBullet w:numPicBulletId="1">
    <w:pict>
      <v:shape id="_x0000_i1149" type="#_x0000_t75" style="width:18.15pt;height:11.35pt;visibility:visible;mso-wrap-style:square" o:bullet="t">
        <v:imagedata r:id="rId2" o:title=""/>
      </v:shape>
    </w:pict>
  </w:numPicBullet>
  <w:numPicBullet w:numPicBulletId="2">
    <w:pict>
      <v:shape id="_x0000_i1150" type="#_x0000_t75" style="width:60.1pt;height:38pt;visibility:visible;mso-wrap-style:square" o:bullet="t">
        <v:imagedata r:id="rId3" o:title=""/>
      </v:shape>
    </w:pict>
  </w:numPicBullet>
  <w:numPicBullet w:numPicBulletId="3">
    <w:pict>
      <v:shape id="_x0000_i1151" type="#_x0000_t75" style="width:60.1pt;height:38pt;visibility:visible;mso-wrap-style:square" o:bullet="t">
        <v:imagedata r:id="rId4" o:title=""/>
      </v:shape>
    </w:pict>
  </w:numPicBullet>
  <w:numPicBullet w:numPicBulletId="4">
    <w:pict>
      <v:shape id="_x0000_i1152" type="#_x0000_t75" style="width:68.05pt;height:41.95pt;visibility:visible;mso-wrap-style:square" o:bullet="t">
        <v:imagedata r:id="rId5" o:title=""/>
      </v:shape>
    </w:pict>
  </w:numPicBullet>
  <w:numPicBullet w:numPicBulletId="5">
    <w:pict>
      <v:shape id="_x0000_i1153" type="#_x0000_t75" style="width:60.1pt;height:38pt;visibility:visible;mso-wrap-style:square" o:bullet="t">
        <v:imagedata r:id="rId6" o:title=""/>
      </v:shape>
    </w:pict>
  </w:numPicBullet>
  <w:numPicBullet w:numPicBulletId="6">
    <w:pict>
      <v:shape id="_x0000_i1154" type="#_x0000_t75" style="width:60.1pt;height:38pt;visibility:visible;mso-wrap-style:square" o:bullet="t">
        <v:imagedata r:id="rId7" o:title=""/>
      </v:shape>
    </w:pict>
  </w:numPicBullet>
  <w:numPicBullet w:numPicBulletId="7">
    <w:pict>
      <v:shape id="_x0000_i1155" type="#_x0000_t75" style="width:60.1pt;height:38pt;visibility:visible;mso-wrap-style:square" o:bullet="t">
        <v:imagedata r:id="rId8" o:title=""/>
      </v:shape>
    </w:pict>
  </w:numPicBullet>
  <w:numPicBullet w:numPicBulletId="8">
    <w:pict>
      <v:shape id="_x0000_i1156" type="#_x0000_t75" style="width:60.1pt;height:38pt;visibility:visible;mso-wrap-style:square" o:bullet="t">
        <v:imagedata r:id="rId9" o:title=""/>
      </v:shape>
    </w:pict>
  </w:numPicBullet>
  <w:numPicBullet w:numPicBulletId="9">
    <w:pict>
      <v:shape id="_x0000_i1157" type="#_x0000_t75" style="width:60.1pt;height:38pt;visibility:visible;mso-wrap-style:square" o:bullet="t">
        <v:imagedata r:id="rId10" o:title=""/>
      </v:shape>
    </w:pict>
  </w:numPicBullet>
  <w:numPicBullet w:numPicBulletId="10">
    <w:pict>
      <v:shape id="_x0000_i1158" type="#_x0000_t75" style="width:68.05pt;height:41.95pt;visibility:visible;mso-wrap-style:square" o:bullet="t">
        <v:imagedata r:id="rId11" o:title=""/>
      </v:shape>
    </w:pict>
  </w:numPicBullet>
  <w:numPicBullet w:numPicBulletId="11">
    <w:pict>
      <v:shape id="_x0000_i1159" type="#_x0000_t75" style="width:78.25pt;height:47.05pt;visibility:visible;mso-wrap-style:square" o:bullet="t">
        <v:imagedata r:id="rId12" o:title=""/>
      </v:shape>
    </w:pict>
  </w:numPicBullet>
  <w:numPicBullet w:numPicBulletId="12">
    <w:pict>
      <v:shape id="_x0000_i1160" type="#_x0000_t75" style="width:60.1pt;height:38pt;visibility:visible;mso-wrap-style:square" o:bullet="t">
        <v:imagedata r:id="rId13" o:title=""/>
      </v:shape>
    </w:pict>
  </w:numPicBullet>
  <w:numPicBullet w:numPicBulletId="13">
    <w:pict>
      <v:shape id="_x0000_i1161" type="#_x0000_t75" style="width:60.1pt;height:38pt;visibility:visible;mso-wrap-style:square" o:bullet="t">
        <v:imagedata r:id="rId14" o:title=""/>
      </v:shape>
    </w:pict>
  </w:numPicBullet>
  <w:numPicBullet w:numPicBulletId="14">
    <w:pict>
      <v:shape id="_x0000_i1162" type="#_x0000_t75" style="width:62.35pt;height:37.4pt;visibility:visible;mso-wrap-style:square" o:bullet="t">
        <v:imagedata r:id="rId15" o:title=""/>
      </v:shape>
    </w:pict>
  </w:numPicBullet>
  <w:numPicBullet w:numPicBulletId="15">
    <w:pict>
      <v:shape id="_x0000_i1163" type="#_x0000_t75" style="width:78.25pt;height:47.05pt;visibility:visible;mso-wrap-style:square" o:bullet="t">
        <v:imagedata r:id="rId16" o:title=""/>
      </v:shape>
    </w:pict>
  </w:numPicBullet>
  <w:abstractNum w:abstractNumId="0" w15:restartNumberingAfterBreak="0">
    <w:nsid w:val="07D6511F"/>
    <w:multiLevelType w:val="hybridMultilevel"/>
    <w:tmpl w:val="B3647D80"/>
    <w:lvl w:ilvl="0" w:tplc="1FE61A08">
      <w:start w:val="1"/>
      <w:numFmt w:val="bullet"/>
      <w:lvlText w:val=""/>
      <w:lvlPicBulletId w:val="4"/>
      <w:lvlJc w:val="left"/>
      <w:pPr>
        <w:tabs>
          <w:tab w:val="num" w:pos="720"/>
        </w:tabs>
        <w:ind w:left="720" w:hanging="360"/>
      </w:pPr>
      <w:rPr>
        <w:rFonts w:ascii="Symbol" w:hAnsi="Symbol" w:hint="default"/>
      </w:rPr>
    </w:lvl>
    <w:lvl w:ilvl="1" w:tplc="05004DD4" w:tentative="1">
      <w:start w:val="1"/>
      <w:numFmt w:val="bullet"/>
      <w:lvlText w:val=""/>
      <w:lvlJc w:val="left"/>
      <w:pPr>
        <w:tabs>
          <w:tab w:val="num" w:pos="1440"/>
        </w:tabs>
        <w:ind w:left="1440" w:hanging="360"/>
      </w:pPr>
      <w:rPr>
        <w:rFonts w:ascii="Symbol" w:hAnsi="Symbol" w:hint="default"/>
      </w:rPr>
    </w:lvl>
    <w:lvl w:ilvl="2" w:tplc="446EC59C" w:tentative="1">
      <w:start w:val="1"/>
      <w:numFmt w:val="bullet"/>
      <w:lvlText w:val=""/>
      <w:lvlJc w:val="left"/>
      <w:pPr>
        <w:tabs>
          <w:tab w:val="num" w:pos="2160"/>
        </w:tabs>
        <w:ind w:left="2160" w:hanging="360"/>
      </w:pPr>
      <w:rPr>
        <w:rFonts w:ascii="Symbol" w:hAnsi="Symbol" w:hint="default"/>
      </w:rPr>
    </w:lvl>
    <w:lvl w:ilvl="3" w:tplc="8D265382" w:tentative="1">
      <w:start w:val="1"/>
      <w:numFmt w:val="bullet"/>
      <w:lvlText w:val=""/>
      <w:lvlJc w:val="left"/>
      <w:pPr>
        <w:tabs>
          <w:tab w:val="num" w:pos="2880"/>
        </w:tabs>
        <w:ind w:left="2880" w:hanging="360"/>
      </w:pPr>
      <w:rPr>
        <w:rFonts w:ascii="Symbol" w:hAnsi="Symbol" w:hint="default"/>
      </w:rPr>
    </w:lvl>
    <w:lvl w:ilvl="4" w:tplc="1854C9C4" w:tentative="1">
      <w:start w:val="1"/>
      <w:numFmt w:val="bullet"/>
      <w:lvlText w:val=""/>
      <w:lvlJc w:val="left"/>
      <w:pPr>
        <w:tabs>
          <w:tab w:val="num" w:pos="3600"/>
        </w:tabs>
        <w:ind w:left="3600" w:hanging="360"/>
      </w:pPr>
      <w:rPr>
        <w:rFonts w:ascii="Symbol" w:hAnsi="Symbol" w:hint="default"/>
      </w:rPr>
    </w:lvl>
    <w:lvl w:ilvl="5" w:tplc="003C49CA" w:tentative="1">
      <w:start w:val="1"/>
      <w:numFmt w:val="bullet"/>
      <w:lvlText w:val=""/>
      <w:lvlJc w:val="left"/>
      <w:pPr>
        <w:tabs>
          <w:tab w:val="num" w:pos="4320"/>
        </w:tabs>
        <w:ind w:left="4320" w:hanging="360"/>
      </w:pPr>
      <w:rPr>
        <w:rFonts w:ascii="Symbol" w:hAnsi="Symbol" w:hint="default"/>
      </w:rPr>
    </w:lvl>
    <w:lvl w:ilvl="6" w:tplc="21D0B4E8" w:tentative="1">
      <w:start w:val="1"/>
      <w:numFmt w:val="bullet"/>
      <w:lvlText w:val=""/>
      <w:lvlJc w:val="left"/>
      <w:pPr>
        <w:tabs>
          <w:tab w:val="num" w:pos="5040"/>
        </w:tabs>
        <w:ind w:left="5040" w:hanging="360"/>
      </w:pPr>
      <w:rPr>
        <w:rFonts w:ascii="Symbol" w:hAnsi="Symbol" w:hint="default"/>
      </w:rPr>
    </w:lvl>
    <w:lvl w:ilvl="7" w:tplc="9886E5F0" w:tentative="1">
      <w:start w:val="1"/>
      <w:numFmt w:val="bullet"/>
      <w:lvlText w:val=""/>
      <w:lvlJc w:val="left"/>
      <w:pPr>
        <w:tabs>
          <w:tab w:val="num" w:pos="5760"/>
        </w:tabs>
        <w:ind w:left="5760" w:hanging="360"/>
      </w:pPr>
      <w:rPr>
        <w:rFonts w:ascii="Symbol" w:hAnsi="Symbol" w:hint="default"/>
      </w:rPr>
    </w:lvl>
    <w:lvl w:ilvl="8" w:tplc="C9B22A0E"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C4D05F3"/>
    <w:multiLevelType w:val="hybridMultilevel"/>
    <w:tmpl w:val="DD4898F4"/>
    <w:lvl w:ilvl="0" w:tplc="3FF6448C">
      <w:start w:val="1"/>
      <w:numFmt w:val="bullet"/>
      <w:lvlText w:val=""/>
      <w:lvlPicBulletId w:val="15"/>
      <w:lvlJc w:val="left"/>
      <w:pPr>
        <w:tabs>
          <w:tab w:val="num" w:pos="720"/>
        </w:tabs>
        <w:ind w:left="720" w:hanging="360"/>
      </w:pPr>
      <w:rPr>
        <w:rFonts w:ascii="Symbol" w:hAnsi="Symbol" w:hint="default"/>
      </w:rPr>
    </w:lvl>
    <w:lvl w:ilvl="1" w:tplc="0B204FE8" w:tentative="1">
      <w:start w:val="1"/>
      <w:numFmt w:val="bullet"/>
      <w:lvlText w:val=""/>
      <w:lvlJc w:val="left"/>
      <w:pPr>
        <w:tabs>
          <w:tab w:val="num" w:pos="1440"/>
        </w:tabs>
        <w:ind w:left="1440" w:hanging="360"/>
      </w:pPr>
      <w:rPr>
        <w:rFonts w:ascii="Symbol" w:hAnsi="Symbol" w:hint="default"/>
      </w:rPr>
    </w:lvl>
    <w:lvl w:ilvl="2" w:tplc="C7CEE0E2" w:tentative="1">
      <w:start w:val="1"/>
      <w:numFmt w:val="bullet"/>
      <w:lvlText w:val=""/>
      <w:lvlJc w:val="left"/>
      <w:pPr>
        <w:tabs>
          <w:tab w:val="num" w:pos="2160"/>
        </w:tabs>
        <w:ind w:left="2160" w:hanging="360"/>
      </w:pPr>
      <w:rPr>
        <w:rFonts w:ascii="Symbol" w:hAnsi="Symbol" w:hint="default"/>
      </w:rPr>
    </w:lvl>
    <w:lvl w:ilvl="3" w:tplc="CC1CF416" w:tentative="1">
      <w:start w:val="1"/>
      <w:numFmt w:val="bullet"/>
      <w:lvlText w:val=""/>
      <w:lvlJc w:val="left"/>
      <w:pPr>
        <w:tabs>
          <w:tab w:val="num" w:pos="2880"/>
        </w:tabs>
        <w:ind w:left="2880" w:hanging="360"/>
      </w:pPr>
      <w:rPr>
        <w:rFonts w:ascii="Symbol" w:hAnsi="Symbol" w:hint="default"/>
      </w:rPr>
    </w:lvl>
    <w:lvl w:ilvl="4" w:tplc="A864994E" w:tentative="1">
      <w:start w:val="1"/>
      <w:numFmt w:val="bullet"/>
      <w:lvlText w:val=""/>
      <w:lvlJc w:val="left"/>
      <w:pPr>
        <w:tabs>
          <w:tab w:val="num" w:pos="3600"/>
        </w:tabs>
        <w:ind w:left="3600" w:hanging="360"/>
      </w:pPr>
      <w:rPr>
        <w:rFonts w:ascii="Symbol" w:hAnsi="Symbol" w:hint="default"/>
      </w:rPr>
    </w:lvl>
    <w:lvl w:ilvl="5" w:tplc="C4A448C8" w:tentative="1">
      <w:start w:val="1"/>
      <w:numFmt w:val="bullet"/>
      <w:lvlText w:val=""/>
      <w:lvlJc w:val="left"/>
      <w:pPr>
        <w:tabs>
          <w:tab w:val="num" w:pos="4320"/>
        </w:tabs>
        <w:ind w:left="4320" w:hanging="360"/>
      </w:pPr>
      <w:rPr>
        <w:rFonts w:ascii="Symbol" w:hAnsi="Symbol" w:hint="default"/>
      </w:rPr>
    </w:lvl>
    <w:lvl w:ilvl="6" w:tplc="7AFC9C92" w:tentative="1">
      <w:start w:val="1"/>
      <w:numFmt w:val="bullet"/>
      <w:lvlText w:val=""/>
      <w:lvlJc w:val="left"/>
      <w:pPr>
        <w:tabs>
          <w:tab w:val="num" w:pos="5040"/>
        </w:tabs>
        <w:ind w:left="5040" w:hanging="360"/>
      </w:pPr>
      <w:rPr>
        <w:rFonts w:ascii="Symbol" w:hAnsi="Symbol" w:hint="default"/>
      </w:rPr>
    </w:lvl>
    <w:lvl w:ilvl="7" w:tplc="21482E04" w:tentative="1">
      <w:start w:val="1"/>
      <w:numFmt w:val="bullet"/>
      <w:lvlText w:val=""/>
      <w:lvlJc w:val="left"/>
      <w:pPr>
        <w:tabs>
          <w:tab w:val="num" w:pos="5760"/>
        </w:tabs>
        <w:ind w:left="5760" w:hanging="360"/>
      </w:pPr>
      <w:rPr>
        <w:rFonts w:ascii="Symbol" w:hAnsi="Symbol" w:hint="default"/>
      </w:rPr>
    </w:lvl>
    <w:lvl w:ilvl="8" w:tplc="CA662476"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E4E0073"/>
    <w:multiLevelType w:val="hybridMultilevel"/>
    <w:tmpl w:val="F9F84AAC"/>
    <w:lvl w:ilvl="0" w:tplc="1DB64DD6">
      <w:start w:val="1"/>
      <w:numFmt w:val="bullet"/>
      <w:lvlText w:val=""/>
      <w:lvlPicBulletId w:val="5"/>
      <w:lvlJc w:val="left"/>
      <w:pPr>
        <w:tabs>
          <w:tab w:val="num" w:pos="720"/>
        </w:tabs>
        <w:ind w:left="720" w:hanging="360"/>
      </w:pPr>
      <w:rPr>
        <w:rFonts w:ascii="Symbol" w:hAnsi="Symbol" w:hint="default"/>
      </w:rPr>
    </w:lvl>
    <w:lvl w:ilvl="1" w:tplc="758E3284" w:tentative="1">
      <w:start w:val="1"/>
      <w:numFmt w:val="bullet"/>
      <w:lvlText w:val=""/>
      <w:lvlJc w:val="left"/>
      <w:pPr>
        <w:tabs>
          <w:tab w:val="num" w:pos="1440"/>
        </w:tabs>
        <w:ind w:left="1440" w:hanging="360"/>
      </w:pPr>
      <w:rPr>
        <w:rFonts w:ascii="Symbol" w:hAnsi="Symbol" w:hint="default"/>
      </w:rPr>
    </w:lvl>
    <w:lvl w:ilvl="2" w:tplc="5A6A3254" w:tentative="1">
      <w:start w:val="1"/>
      <w:numFmt w:val="bullet"/>
      <w:lvlText w:val=""/>
      <w:lvlJc w:val="left"/>
      <w:pPr>
        <w:tabs>
          <w:tab w:val="num" w:pos="2160"/>
        </w:tabs>
        <w:ind w:left="2160" w:hanging="360"/>
      </w:pPr>
      <w:rPr>
        <w:rFonts w:ascii="Symbol" w:hAnsi="Symbol" w:hint="default"/>
      </w:rPr>
    </w:lvl>
    <w:lvl w:ilvl="3" w:tplc="31365C60" w:tentative="1">
      <w:start w:val="1"/>
      <w:numFmt w:val="bullet"/>
      <w:lvlText w:val=""/>
      <w:lvlJc w:val="left"/>
      <w:pPr>
        <w:tabs>
          <w:tab w:val="num" w:pos="2880"/>
        </w:tabs>
        <w:ind w:left="2880" w:hanging="360"/>
      </w:pPr>
      <w:rPr>
        <w:rFonts w:ascii="Symbol" w:hAnsi="Symbol" w:hint="default"/>
      </w:rPr>
    </w:lvl>
    <w:lvl w:ilvl="4" w:tplc="5ECE8400" w:tentative="1">
      <w:start w:val="1"/>
      <w:numFmt w:val="bullet"/>
      <w:lvlText w:val=""/>
      <w:lvlJc w:val="left"/>
      <w:pPr>
        <w:tabs>
          <w:tab w:val="num" w:pos="3600"/>
        </w:tabs>
        <w:ind w:left="3600" w:hanging="360"/>
      </w:pPr>
      <w:rPr>
        <w:rFonts w:ascii="Symbol" w:hAnsi="Symbol" w:hint="default"/>
      </w:rPr>
    </w:lvl>
    <w:lvl w:ilvl="5" w:tplc="88140620" w:tentative="1">
      <w:start w:val="1"/>
      <w:numFmt w:val="bullet"/>
      <w:lvlText w:val=""/>
      <w:lvlJc w:val="left"/>
      <w:pPr>
        <w:tabs>
          <w:tab w:val="num" w:pos="4320"/>
        </w:tabs>
        <w:ind w:left="4320" w:hanging="360"/>
      </w:pPr>
      <w:rPr>
        <w:rFonts w:ascii="Symbol" w:hAnsi="Symbol" w:hint="default"/>
      </w:rPr>
    </w:lvl>
    <w:lvl w:ilvl="6" w:tplc="69ECE39A" w:tentative="1">
      <w:start w:val="1"/>
      <w:numFmt w:val="bullet"/>
      <w:lvlText w:val=""/>
      <w:lvlJc w:val="left"/>
      <w:pPr>
        <w:tabs>
          <w:tab w:val="num" w:pos="5040"/>
        </w:tabs>
        <w:ind w:left="5040" w:hanging="360"/>
      </w:pPr>
      <w:rPr>
        <w:rFonts w:ascii="Symbol" w:hAnsi="Symbol" w:hint="default"/>
      </w:rPr>
    </w:lvl>
    <w:lvl w:ilvl="7" w:tplc="0AD28F46" w:tentative="1">
      <w:start w:val="1"/>
      <w:numFmt w:val="bullet"/>
      <w:lvlText w:val=""/>
      <w:lvlJc w:val="left"/>
      <w:pPr>
        <w:tabs>
          <w:tab w:val="num" w:pos="5760"/>
        </w:tabs>
        <w:ind w:left="5760" w:hanging="360"/>
      </w:pPr>
      <w:rPr>
        <w:rFonts w:ascii="Symbol" w:hAnsi="Symbol" w:hint="default"/>
      </w:rPr>
    </w:lvl>
    <w:lvl w:ilvl="8" w:tplc="066E003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0E131B9"/>
    <w:multiLevelType w:val="hybridMultilevel"/>
    <w:tmpl w:val="329C0348"/>
    <w:lvl w:ilvl="0" w:tplc="1918044E">
      <w:start w:val="1"/>
      <w:numFmt w:val="bullet"/>
      <w:lvlText w:val=""/>
      <w:lvlPicBulletId w:val="14"/>
      <w:lvlJc w:val="left"/>
      <w:pPr>
        <w:tabs>
          <w:tab w:val="num" w:pos="720"/>
        </w:tabs>
        <w:ind w:left="720" w:hanging="360"/>
      </w:pPr>
      <w:rPr>
        <w:rFonts w:ascii="Symbol" w:hAnsi="Symbol" w:hint="default"/>
      </w:rPr>
    </w:lvl>
    <w:lvl w:ilvl="1" w:tplc="B5842FD4" w:tentative="1">
      <w:start w:val="1"/>
      <w:numFmt w:val="bullet"/>
      <w:lvlText w:val=""/>
      <w:lvlJc w:val="left"/>
      <w:pPr>
        <w:tabs>
          <w:tab w:val="num" w:pos="1440"/>
        </w:tabs>
        <w:ind w:left="1440" w:hanging="360"/>
      </w:pPr>
      <w:rPr>
        <w:rFonts w:ascii="Symbol" w:hAnsi="Symbol" w:hint="default"/>
      </w:rPr>
    </w:lvl>
    <w:lvl w:ilvl="2" w:tplc="23F4C130" w:tentative="1">
      <w:start w:val="1"/>
      <w:numFmt w:val="bullet"/>
      <w:lvlText w:val=""/>
      <w:lvlJc w:val="left"/>
      <w:pPr>
        <w:tabs>
          <w:tab w:val="num" w:pos="2160"/>
        </w:tabs>
        <w:ind w:left="2160" w:hanging="360"/>
      </w:pPr>
      <w:rPr>
        <w:rFonts w:ascii="Symbol" w:hAnsi="Symbol" w:hint="default"/>
      </w:rPr>
    </w:lvl>
    <w:lvl w:ilvl="3" w:tplc="D6228046" w:tentative="1">
      <w:start w:val="1"/>
      <w:numFmt w:val="bullet"/>
      <w:lvlText w:val=""/>
      <w:lvlJc w:val="left"/>
      <w:pPr>
        <w:tabs>
          <w:tab w:val="num" w:pos="2880"/>
        </w:tabs>
        <w:ind w:left="2880" w:hanging="360"/>
      </w:pPr>
      <w:rPr>
        <w:rFonts w:ascii="Symbol" w:hAnsi="Symbol" w:hint="default"/>
      </w:rPr>
    </w:lvl>
    <w:lvl w:ilvl="4" w:tplc="6096C7C0" w:tentative="1">
      <w:start w:val="1"/>
      <w:numFmt w:val="bullet"/>
      <w:lvlText w:val=""/>
      <w:lvlJc w:val="left"/>
      <w:pPr>
        <w:tabs>
          <w:tab w:val="num" w:pos="3600"/>
        </w:tabs>
        <w:ind w:left="3600" w:hanging="360"/>
      </w:pPr>
      <w:rPr>
        <w:rFonts w:ascii="Symbol" w:hAnsi="Symbol" w:hint="default"/>
      </w:rPr>
    </w:lvl>
    <w:lvl w:ilvl="5" w:tplc="97F072AC" w:tentative="1">
      <w:start w:val="1"/>
      <w:numFmt w:val="bullet"/>
      <w:lvlText w:val=""/>
      <w:lvlJc w:val="left"/>
      <w:pPr>
        <w:tabs>
          <w:tab w:val="num" w:pos="4320"/>
        </w:tabs>
        <w:ind w:left="4320" w:hanging="360"/>
      </w:pPr>
      <w:rPr>
        <w:rFonts w:ascii="Symbol" w:hAnsi="Symbol" w:hint="default"/>
      </w:rPr>
    </w:lvl>
    <w:lvl w:ilvl="6" w:tplc="CF3E13EC" w:tentative="1">
      <w:start w:val="1"/>
      <w:numFmt w:val="bullet"/>
      <w:lvlText w:val=""/>
      <w:lvlJc w:val="left"/>
      <w:pPr>
        <w:tabs>
          <w:tab w:val="num" w:pos="5040"/>
        </w:tabs>
        <w:ind w:left="5040" w:hanging="360"/>
      </w:pPr>
      <w:rPr>
        <w:rFonts w:ascii="Symbol" w:hAnsi="Symbol" w:hint="default"/>
      </w:rPr>
    </w:lvl>
    <w:lvl w:ilvl="7" w:tplc="C89201F4" w:tentative="1">
      <w:start w:val="1"/>
      <w:numFmt w:val="bullet"/>
      <w:lvlText w:val=""/>
      <w:lvlJc w:val="left"/>
      <w:pPr>
        <w:tabs>
          <w:tab w:val="num" w:pos="5760"/>
        </w:tabs>
        <w:ind w:left="5760" w:hanging="360"/>
      </w:pPr>
      <w:rPr>
        <w:rFonts w:ascii="Symbol" w:hAnsi="Symbol" w:hint="default"/>
      </w:rPr>
    </w:lvl>
    <w:lvl w:ilvl="8" w:tplc="339431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260E2741"/>
    <w:multiLevelType w:val="hybridMultilevel"/>
    <w:tmpl w:val="21BCA178"/>
    <w:lvl w:ilvl="0" w:tplc="05F290A6">
      <w:start w:val="1"/>
      <w:numFmt w:val="bullet"/>
      <w:lvlText w:val=""/>
      <w:lvlPicBulletId w:val="2"/>
      <w:lvlJc w:val="left"/>
      <w:pPr>
        <w:tabs>
          <w:tab w:val="num" w:pos="720"/>
        </w:tabs>
        <w:ind w:left="720" w:hanging="360"/>
      </w:pPr>
      <w:rPr>
        <w:rFonts w:ascii="Symbol" w:hAnsi="Symbol" w:hint="default"/>
      </w:rPr>
    </w:lvl>
    <w:lvl w:ilvl="1" w:tplc="A06019D4" w:tentative="1">
      <w:start w:val="1"/>
      <w:numFmt w:val="bullet"/>
      <w:lvlText w:val=""/>
      <w:lvlJc w:val="left"/>
      <w:pPr>
        <w:tabs>
          <w:tab w:val="num" w:pos="1440"/>
        </w:tabs>
        <w:ind w:left="1440" w:hanging="360"/>
      </w:pPr>
      <w:rPr>
        <w:rFonts w:ascii="Symbol" w:hAnsi="Symbol" w:hint="default"/>
      </w:rPr>
    </w:lvl>
    <w:lvl w:ilvl="2" w:tplc="5DE21C74" w:tentative="1">
      <w:start w:val="1"/>
      <w:numFmt w:val="bullet"/>
      <w:lvlText w:val=""/>
      <w:lvlJc w:val="left"/>
      <w:pPr>
        <w:tabs>
          <w:tab w:val="num" w:pos="2160"/>
        </w:tabs>
        <w:ind w:left="2160" w:hanging="360"/>
      </w:pPr>
      <w:rPr>
        <w:rFonts w:ascii="Symbol" w:hAnsi="Symbol" w:hint="default"/>
      </w:rPr>
    </w:lvl>
    <w:lvl w:ilvl="3" w:tplc="07F46942" w:tentative="1">
      <w:start w:val="1"/>
      <w:numFmt w:val="bullet"/>
      <w:lvlText w:val=""/>
      <w:lvlJc w:val="left"/>
      <w:pPr>
        <w:tabs>
          <w:tab w:val="num" w:pos="2880"/>
        </w:tabs>
        <w:ind w:left="2880" w:hanging="360"/>
      </w:pPr>
      <w:rPr>
        <w:rFonts w:ascii="Symbol" w:hAnsi="Symbol" w:hint="default"/>
      </w:rPr>
    </w:lvl>
    <w:lvl w:ilvl="4" w:tplc="82C44004" w:tentative="1">
      <w:start w:val="1"/>
      <w:numFmt w:val="bullet"/>
      <w:lvlText w:val=""/>
      <w:lvlJc w:val="left"/>
      <w:pPr>
        <w:tabs>
          <w:tab w:val="num" w:pos="3600"/>
        </w:tabs>
        <w:ind w:left="3600" w:hanging="360"/>
      </w:pPr>
      <w:rPr>
        <w:rFonts w:ascii="Symbol" w:hAnsi="Symbol" w:hint="default"/>
      </w:rPr>
    </w:lvl>
    <w:lvl w:ilvl="5" w:tplc="4D3A1344" w:tentative="1">
      <w:start w:val="1"/>
      <w:numFmt w:val="bullet"/>
      <w:lvlText w:val=""/>
      <w:lvlJc w:val="left"/>
      <w:pPr>
        <w:tabs>
          <w:tab w:val="num" w:pos="4320"/>
        </w:tabs>
        <w:ind w:left="4320" w:hanging="360"/>
      </w:pPr>
      <w:rPr>
        <w:rFonts w:ascii="Symbol" w:hAnsi="Symbol" w:hint="default"/>
      </w:rPr>
    </w:lvl>
    <w:lvl w:ilvl="6" w:tplc="972CFBC8" w:tentative="1">
      <w:start w:val="1"/>
      <w:numFmt w:val="bullet"/>
      <w:lvlText w:val=""/>
      <w:lvlJc w:val="left"/>
      <w:pPr>
        <w:tabs>
          <w:tab w:val="num" w:pos="5040"/>
        </w:tabs>
        <w:ind w:left="5040" w:hanging="360"/>
      </w:pPr>
      <w:rPr>
        <w:rFonts w:ascii="Symbol" w:hAnsi="Symbol" w:hint="default"/>
      </w:rPr>
    </w:lvl>
    <w:lvl w:ilvl="7" w:tplc="B8529480" w:tentative="1">
      <w:start w:val="1"/>
      <w:numFmt w:val="bullet"/>
      <w:lvlText w:val=""/>
      <w:lvlJc w:val="left"/>
      <w:pPr>
        <w:tabs>
          <w:tab w:val="num" w:pos="5760"/>
        </w:tabs>
        <w:ind w:left="5760" w:hanging="360"/>
      </w:pPr>
      <w:rPr>
        <w:rFonts w:ascii="Symbol" w:hAnsi="Symbol" w:hint="default"/>
      </w:rPr>
    </w:lvl>
    <w:lvl w:ilvl="8" w:tplc="9C96BB1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2A7E4E83"/>
    <w:multiLevelType w:val="hybridMultilevel"/>
    <w:tmpl w:val="9A5C2200"/>
    <w:lvl w:ilvl="0" w:tplc="C08A285A">
      <w:start w:val="1"/>
      <w:numFmt w:val="bullet"/>
      <w:lvlText w:val=""/>
      <w:lvlPicBulletId w:val="10"/>
      <w:lvlJc w:val="left"/>
      <w:pPr>
        <w:tabs>
          <w:tab w:val="num" w:pos="720"/>
        </w:tabs>
        <w:ind w:left="720" w:hanging="360"/>
      </w:pPr>
      <w:rPr>
        <w:rFonts w:ascii="Symbol" w:hAnsi="Symbol" w:hint="default"/>
      </w:rPr>
    </w:lvl>
    <w:lvl w:ilvl="1" w:tplc="8EC81E44" w:tentative="1">
      <w:start w:val="1"/>
      <w:numFmt w:val="bullet"/>
      <w:lvlText w:val=""/>
      <w:lvlJc w:val="left"/>
      <w:pPr>
        <w:tabs>
          <w:tab w:val="num" w:pos="1440"/>
        </w:tabs>
        <w:ind w:left="1440" w:hanging="360"/>
      </w:pPr>
      <w:rPr>
        <w:rFonts w:ascii="Symbol" w:hAnsi="Symbol" w:hint="default"/>
      </w:rPr>
    </w:lvl>
    <w:lvl w:ilvl="2" w:tplc="750EF4EE" w:tentative="1">
      <w:start w:val="1"/>
      <w:numFmt w:val="bullet"/>
      <w:lvlText w:val=""/>
      <w:lvlJc w:val="left"/>
      <w:pPr>
        <w:tabs>
          <w:tab w:val="num" w:pos="2160"/>
        </w:tabs>
        <w:ind w:left="2160" w:hanging="360"/>
      </w:pPr>
      <w:rPr>
        <w:rFonts w:ascii="Symbol" w:hAnsi="Symbol" w:hint="default"/>
      </w:rPr>
    </w:lvl>
    <w:lvl w:ilvl="3" w:tplc="FE06EA68" w:tentative="1">
      <w:start w:val="1"/>
      <w:numFmt w:val="bullet"/>
      <w:lvlText w:val=""/>
      <w:lvlJc w:val="left"/>
      <w:pPr>
        <w:tabs>
          <w:tab w:val="num" w:pos="2880"/>
        </w:tabs>
        <w:ind w:left="2880" w:hanging="360"/>
      </w:pPr>
      <w:rPr>
        <w:rFonts w:ascii="Symbol" w:hAnsi="Symbol" w:hint="default"/>
      </w:rPr>
    </w:lvl>
    <w:lvl w:ilvl="4" w:tplc="377A9F6C" w:tentative="1">
      <w:start w:val="1"/>
      <w:numFmt w:val="bullet"/>
      <w:lvlText w:val=""/>
      <w:lvlJc w:val="left"/>
      <w:pPr>
        <w:tabs>
          <w:tab w:val="num" w:pos="3600"/>
        </w:tabs>
        <w:ind w:left="3600" w:hanging="360"/>
      </w:pPr>
      <w:rPr>
        <w:rFonts w:ascii="Symbol" w:hAnsi="Symbol" w:hint="default"/>
      </w:rPr>
    </w:lvl>
    <w:lvl w:ilvl="5" w:tplc="5E766380" w:tentative="1">
      <w:start w:val="1"/>
      <w:numFmt w:val="bullet"/>
      <w:lvlText w:val=""/>
      <w:lvlJc w:val="left"/>
      <w:pPr>
        <w:tabs>
          <w:tab w:val="num" w:pos="4320"/>
        </w:tabs>
        <w:ind w:left="4320" w:hanging="360"/>
      </w:pPr>
      <w:rPr>
        <w:rFonts w:ascii="Symbol" w:hAnsi="Symbol" w:hint="default"/>
      </w:rPr>
    </w:lvl>
    <w:lvl w:ilvl="6" w:tplc="85D8538C" w:tentative="1">
      <w:start w:val="1"/>
      <w:numFmt w:val="bullet"/>
      <w:lvlText w:val=""/>
      <w:lvlJc w:val="left"/>
      <w:pPr>
        <w:tabs>
          <w:tab w:val="num" w:pos="5040"/>
        </w:tabs>
        <w:ind w:left="5040" w:hanging="360"/>
      </w:pPr>
      <w:rPr>
        <w:rFonts w:ascii="Symbol" w:hAnsi="Symbol" w:hint="default"/>
      </w:rPr>
    </w:lvl>
    <w:lvl w:ilvl="7" w:tplc="A90E239E" w:tentative="1">
      <w:start w:val="1"/>
      <w:numFmt w:val="bullet"/>
      <w:lvlText w:val=""/>
      <w:lvlJc w:val="left"/>
      <w:pPr>
        <w:tabs>
          <w:tab w:val="num" w:pos="5760"/>
        </w:tabs>
        <w:ind w:left="5760" w:hanging="360"/>
      </w:pPr>
      <w:rPr>
        <w:rFonts w:ascii="Symbol" w:hAnsi="Symbol" w:hint="default"/>
      </w:rPr>
    </w:lvl>
    <w:lvl w:ilvl="8" w:tplc="B92A1A3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BC96CAA"/>
    <w:multiLevelType w:val="hybridMultilevel"/>
    <w:tmpl w:val="ED9C0ABE"/>
    <w:lvl w:ilvl="0" w:tplc="8F485144">
      <w:start w:val="1"/>
      <w:numFmt w:val="bullet"/>
      <w:lvlText w:val=""/>
      <w:lvlPicBulletId w:val="8"/>
      <w:lvlJc w:val="left"/>
      <w:pPr>
        <w:tabs>
          <w:tab w:val="num" w:pos="720"/>
        </w:tabs>
        <w:ind w:left="720" w:hanging="360"/>
      </w:pPr>
      <w:rPr>
        <w:rFonts w:ascii="Symbol" w:hAnsi="Symbol" w:hint="default"/>
      </w:rPr>
    </w:lvl>
    <w:lvl w:ilvl="1" w:tplc="F892A2E8" w:tentative="1">
      <w:start w:val="1"/>
      <w:numFmt w:val="bullet"/>
      <w:lvlText w:val=""/>
      <w:lvlJc w:val="left"/>
      <w:pPr>
        <w:tabs>
          <w:tab w:val="num" w:pos="1440"/>
        </w:tabs>
        <w:ind w:left="1440" w:hanging="360"/>
      </w:pPr>
      <w:rPr>
        <w:rFonts w:ascii="Symbol" w:hAnsi="Symbol" w:hint="default"/>
      </w:rPr>
    </w:lvl>
    <w:lvl w:ilvl="2" w:tplc="32544926" w:tentative="1">
      <w:start w:val="1"/>
      <w:numFmt w:val="bullet"/>
      <w:lvlText w:val=""/>
      <w:lvlJc w:val="left"/>
      <w:pPr>
        <w:tabs>
          <w:tab w:val="num" w:pos="2160"/>
        </w:tabs>
        <w:ind w:left="2160" w:hanging="360"/>
      </w:pPr>
      <w:rPr>
        <w:rFonts w:ascii="Symbol" w:hAnsi="Symbol" w:hint="default"/>
      </w:rPr>
    </w:lvl>
    <w:lvl w:ilvl="3" w:tplc="C616D522" w:tentative="1">
      <w:start w:val="1"/>
      <w:numFmt w:val="bullet"/>
      <w:lvlText w:val=""/>
      <w:lvlJc w:val="left"/>
      <w:pPr>
        <w:tabs>
          <w:tab w:val="num" w:pos="2880"/>
        </w:tabs>
        <w:ind w:left="2880" w:hanging="360"/>
      </w:pPr>
      <w:rPr>
        <w:rFonts w:ascii="Symbol" w:hAnsi="Symbol" w:hint="default"/>
      </w:rPr>
    </w:lvl>
    <w:lvl w:ilvl="4" w:tplc="1746501E" w:tentative="1">
      <w:start w:val="1"/>
      <w:numFmt w:val="bullet"/>
      <w:lvlText w:val=""/>
      <w:lvlJc w:val="left"/>
      <w:pPr>
        <w:tabs>
          <w:tab w:val="num" w:pos="3600"/>
        </w:tabs>
        <w:ind w:left="3600" w:hanging="360"/>
      </w:pPr>
      <w:rPr>
        <w:rFonts w:ascii="Symbol" w:hAnsi="Symbol" w:hint="default"/>
      </w:rPr>
    </w:lvl>
    <w:lvl w:ilvl="5" w:tplc="E2940B28" w:tentative="1">
      <w:start w:val="1"/>
      <w:numFmt w:val="bullet"/>
      <w:lvlText w:val=""/>
      <w:lvlJc w:val="left"/>
      <w:pPr>
        <w:tabs>
          <w:tab w:val="num" w:pos="4320"/>
        </w:tabs>
        <w:ind w:left="4320" w:hanging="360"/>
      </w:pPr>
      <w:rPr>
        <w:rFonts w:ascii="Symbol" w:hAnsi="Symbol" w:hint="default"/>
      </w:rPr>
    </w:lvl>
    <w:lvl w:ilvl="6" w:tplc="5F128934" w:tentative="1">
      <w:start w:val="1"/>
      <w:numFmt w:val="bullet"/>
      <w:lvlText w:val=""/>
      <w:lvlJc w:val="left"/>
      <w:pPr>
        <w:tabs>
          <w:tab w:val="num" w:pos="5040"/>
        </w:tabs>
        <w:ind w:left="5040" w:hanging="360"/>
      </w:pPr>
      <w:rPr>
        <w:rFonts w:ascii="Symbol" w:hAnsi="Symbol" w:hint="default"/>
      </w:rPr>
    </w:lvl>
    <w:lvl w:ilvl="7" w:tplc="0C18771E" w:tentative="1">
      <w:start w:val="1"/>
      <w:numFmt w:val="bullet"/>
      <w:lvlText w:val=""/>
      <w:lvlJc w:val="left"/>
      <w:pPr>
        <w:tabs>
          <w:tab w:val="num" w:pos="5760"/>
        </w:tabs>
        <w:ind w:left="5760" w:hanging="360"/>
      </w:pPr>
      <w:rPr>
        <w:rFonts w:ascii="Symbol" w:hAnsi="Symbol" w:hint="default"/>
      </w:rPr>
    </w:lvl>
    <w:lvl w:ilvl="8" w:tplc="2CA4167E"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369371F5"/>
    <w:multiLevelType w:val="hybridMultilevel"/>
    <w:tmpl w:val="04406146"/>
    <w:lvl w:ilvl="0" w:tplc="2CA89FD4">
      <w:start w:val="1"/>
      <w:numFmt w:val="bullet"/>
      <w:lvlText w:val=""/>
      <w:lvlPicBulletId w:val="3"/>
      <w:lvlJc w:val="left"/>
      <w:pPr>
        <w:tabs>
          <w:tab w:val="num" w:pos="720"/>
        </w:tabs>
        <w:ind w:left="720" w:hanging="360"/>
      </w:pPr>
      <w:rPr>
        <w:rFonts w:ascii="Symbol" w:hAnsi="Symbol" w:hint="default"/>
      </w:rPr>
    </w:lvl>
    <w:lvl w:ilvl="1" w:tplc="39D028EC" w:tentative="1">
      <w:start w:val="1"/>
      <w:numFmt w:val="bullet"/>
      <w:lvlText w:val=""/>
      <w:lvlJc w:val="left"/>
      <w:pPr>
        <w:tabs>
          <w:tab w:val="num" w:pos="1440"/>
        </w:tabs>
        <w:ind w:left="1440" w:hanging="360"/>
      </w:pPr>
      <w:rPr>
        <w:rFonts w:ascii="Symbol" w:hAnsi="Symbol" w:hint="default"/>
      </w:rPr>
    </w:lvl>
    <w:lvl w:ilvl="2" w:tplc="69F20506" w:tentative="1">
      <w:start w:val="1"/>
      <w:numFmt w:val="bullet"/>
      <w:lvlText w:val=""/>
      <w:lvlJc w:val="left"/>
      <w:pPr>
        <w:tabs>
          <w:tab w:val="num" w:pos="2160"/>
        </w:tabs>
        <w:ind w:left="2160" w:hanging="360"/>
      </w:pPr>
      <w:rPr>
        <w:rFonts w:ascii="Symbol" w:hAnsi="Symbol" w:hint="default"/>
      </w:rPr>
    </w:lvl>
    <w:lvl w:ilvl="3" w:tplc="F26A5346" w:tentative="1">
      <w:start w:val="1"/>
      <w:numFmt w:val="bullet"/>
      <w:lvlText w:val=""/>
      <w:lvlJc w:val="left"/>
      <w:pPr>
        <w:tabs>
          <w:tab w:val="num" w:pos="2880"/>
        </w:tabs>
        <w:ind w:left="2880" w:hanging="360"/>
      </w:pPr>
      <w:rPr>
        <w:rFonts w:ascii="Symbol" w:hAnsi="Symbol" w:hint="default"/>
      </w:rPr>
    </w:lvl>
    <w:lvl w:ilvl="4" w:tplc="19624860" w:tentative="1">
      <w:start w:val="1"/>
      <w:numFmt w:val="bullet"/>
      <w:lvlText w:val=""/>
      <w:lvlJc w:val="left"/>
      <w:pPr>
        <w:tabs>
          <w:tab w:val="num" w:pos="3600"/>
        </w:tabs>
        <w:ind w:left="3600" w:hanging="360"/>
      </w:pPr>
      <w:rPr>
        <w:rFonts w:ascii="Symbol" w:hAnsi="Symbol" w:hint="default"/>
      </w:rPr>
    </w:lvl>
    <w:lvl w:ilvl="5" w:tplc="E60ACE7A" w:tentative="1">
      <w:start w:val="1"/>
      <w:numFmt w:val="bullet"/>
      <w:lvlText w:val=""/>
      <w:lvlJc w:val="left"/>
      <w:pPr>
        <w:tabs>
          <w:tab w:val="num" w:pos="4320"/>
        </w:tabs>
        <w:ind w:left="4320" w:hanging="360"/>
      </w:pPr>
      <w:rPr>
        <w:rFonts w:ascii="Symbol" w:hAnsi="Symbol" w:hint="default"/>
      </w:rPr>
    </w:lvl>
    <w:lvl w:ilvl="6" w:tplc="BD84EDE4" w:tentative="1">
      <w:start w:val="1"/>
      <w:numFmt w:val="bullet"/>
      <w:lvlText w:val=""/>
      <w:lvlJc w:val="left"/>
      <w:pPr>
        <w:tabs>
          <w:tab w:val="num" w:pos="5040"/>
        </w:tabs>
        <w:ind w:left="5040" w:hanging="360"/>
      </w:pPr>
      <w:rPr>
        <w:rFonts w:ascii="Symbol" w:hAnsi="Symbol" w:hint="default"/>
      </w:rPr>
    </w:lvl>
    <w:lvl w:ilvl="7" w:tplc="E7A68186" w:tentative="1">
      <w:start w:val="1"/>
      <w:numFmt w:val="bullet"/>
      <w:lvlText w:val=""/>
      <w:lvlJc w:val="left"/>
      <w:pPr>
        <w:tabs>
          <w:tab w:val="num" w:pos="5760"/>
        </w:tabs>
        <w:ind w:left="5760" w:hanging="360"/>
      </w:pPr>
      <w:rPr>
        <w:rFonts w:ascii="Symbol" w:hAnsi="Symbol" w:hint="default"/>
      </w:rPr>
    </w:lvl>
    <w:lvl w:ilvl="8" w:tplc="7C6233E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B045AB2"/>
    <w:multiLevelType w:val="hybridMultilevel"/>
    <w:tmpl w:val="622A7444"/>
    <w:lvl w:ilvl="0" w:tplc="DF9613CA">
      <w:start w:val="1"/>
      <w:numFmt w:val="bullet"/>
      <w:lvlText w:val=""/>
      <w:lvlPicBulletId w:val="6"/>
      <w:lvlJc w:val="left"/>
      <w:pPr>
        <w:tabs>
          <w:tab w:val="num" w:pos="720"/>
        </w:tabs>
        <w:ind w:left="720" w:hanging="360"/>
      </w:pPr>
      <w:rPr>
        <w:rFonts w:ascii="Symbol" w:hAnsi="Symbol" w:hint="default"/>
      </w:rPr>
    </w:lvl>
    <w:lvl w:ilvl="1" w:tplc="84D42B60" w:tentative="1">
      <w:start w:val="1"/>
      <w:numFmt w:val="bullet"/>
      <w:lvlText w:val=""/>
      <w:lvlJc w:val="left"/>
      <w:pPr>
        <w:tabs>
          <w:tab w:val="num" w:pos="1440"/>
        </w:tabs>
        <w:ind w:left="1440" w:hanging="360"/>
      </w:pPr>
      <w:rPr>
        <w:rFonts w:ascii="Symbol" w:hAnsi="Symbol" w:hint="default"/>
      </w:rPr>
    </w:lvl>
    <w:lvl w:ilvl="2" w:tplc="73F4F072" w:tentative="1">
      <w:start w:val="1"/>
      <w:numFmt w:val="bullet"/>
      <w:lvlText w:val=""/>
      <w:lvlJc w:val="left"/>
      <w:pPr>
        <w:tabs>
          <w:tab w:val="num" w:pos="2160"/>
        </w:tabs>
        <w:ind w:left="2160" w:hanging="360"/>
      </w:pPr>
      <w:rPr>
        <w:rFonts w:ascii="Symbol" w:hAnsi="Symbol" w:hint="default"/>
      </w:rPr>
    </w:lvl>
    <w:lvl w:ilvl="3" w:tplc="FC1C83BE" w:tentative="1">
      <w:start w:val="1"/>
      <w:numFmt w:val="bullet"/>
      <w:lvlText w:val=""/>
      <w:lvlJc w:val="left"/>
      <w:pPr>
        <w:tabs>
          <w:tab w:val="num" w:pos="2880"/>
        </w:tabs>
        <w:ind w:left="2880" w:hanging="360"/>
      </w:pPr>
      <w:rPr>
        <w:rFonts w:ascii="Symbol" w:hAnsi="Symbol" w:hint="default"/>
      </w:rPr>
    </w:lvl>
    <w:lvl w:ilvl="4" w:tplc="930EEC3C" w:tentative="1">
      <w:start w:val="1"/>
      <w:numFmt w:val="bullet"/>
      <w:lvlText w:val=""/>
      <w:lvlJc w:val="left"/>
      <w:pPr>
        <w:tabs>
          <w:tab w:val="num" w:pos="3600"/>
        </w:tabs>
        <w:ind w:left="3600" w:hanging="360"/>
      </w:pPr>
      <w:rPr>
        <w:rFonts w:ascii="Symbol" w:hAnsi="Symbol" w:hint="default"/>
      </w:rPr>
    </w:lvl>
    <w:lvl w:ilvl="5" w:tplc="3E3CE352" w:tentative="1">
      <w:start w:val="1"/>
      <w:numFmt w:val="bullet"/>
      <w:lvlText w:val=""/>
      <w:lvlJc w:val="left"/>
      <w:pPr>
        <w:tabs>
          <w:tab w:val="num" w:pos="4320"/>
        </w:tabs>
        <w:ind w:left="4320" w:hanging="360"/>
      </w:pPr>
      <w:rPr>
        <w:rFonts w:ascii="Symbol" w:hAnsi="Symbol" w:hint="default"/>
      </w:rPr>
    </w:lvl>
    <w:lvl w:ilvl="6" w:tplc="60784C0C" w:tentative="1">
      <w:start w:val="1"/>
      <w:numFmt w:val="bullet"/>
      <w:lvlText w:val=""/>
      <w:lvlJc w:val="left"/>
      <w:pPr>
        <w:tabs>
          <w:tab w:val="num" w:pos="5040"/>
        </w:tabs>
        <w:ind w:left="5040" w:hanging="360"/>
      </w:pPr>
      <w:rPr>
        <w:rFonts w:ascii="Symbol" w:hAnsi="Symbol" w:hint="default"/>
      </w:rPr>
    </w:lvl>
    <w:lvl w:ilvl="7" w:tplc="CA862C54" w:tentative="1">
      <w:start w:val="1"/>
      <w:numFmt w:val="bullet"/>
      <w:lvlText w:val=""/>
      <w:lvlJc w:val="left"/>
      <w:pPr>
        <w:tabs>
          <w:tab w:val="num" w:pos="5760"/>
        </w:tabs>
        <w:ind w:left="5760" w:hanging="360"/>
      </w:pPr>
      <w:rPr>
        <w:rFonts w:ascii="Symbol" w:hAnsi="Symbol" w:hint="default"/>
      </w:rPr>
    </w:lvl>
    <w:lvl w:ilvl="8" w:tplc="DC2C45F6"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CF827E9"/>
    <w:multiLevelType w:val="hybridMultilevel"/>
    <w:tmpl w:val="B5B44FA6"/>
    <w:lvl w:ilvl="0" w:tplc="2BA85AB6">
      <w:start w:val="1"/>
      <w:numFmt w:val="bullet"/>
      <w:lvlText w:val=""/>
      <w:lvlPicBulletId w:val="14"/>
      <w:lvlJc w:val="left"/>
      <w:pPr>
        <w:tabs>
          <w:tab w:val="num" w:pos="720"/>
        </w:tabs>
        <w:ind w:left="720" w:hanging="360"/>
      </w:pPr>
      <w:rPr>
        <w:rFonts w:ascii="Symbol" w:hAnsi="Symbol" w:hint="default"/>
      </w:rPr>
    </w:lvl>
    <w:lvl w:ilvl="1" w:tplc="7B2CB09E" w:tentative="1">
      <w:start w:val="1"/>
      <w:numFmt w:val="bullet"/>
      <w:lvlText w:val=""/>
      <w:lvlJc w:val="left"/>
      <w:pPr>
        <w:tabs>
          <w:tab w:val="num" w:pos="1440"/>
        </w:tabs>
        <w:ind w:left="1440" w:hanging="360"/>
      </w:pPr>
      <w:rPr>
        <w:rFonts w:ascii="Symbol" w:hAnsi="Symbol" w:hint="default"/>
      </w:rPr>
    </w:lvl>
    <w:lvl w:ilvl="2" w:tplc="520E640C" w:tentative="1">
      <w:start w:val="1"/>
      <w:numFmt w:val="bullet"/>
      <w:lvlText w:val=""/>
      <w:lvlJc w:val="left"/>
      <w:pPr>
        <w:tabs>
          <w:tab w:val="num" w:pos="2160"/>
        </w:tabs>
        <w:ind w:left="2160" w:hanging="360"/>
      </w:pPr>
      <w:rPr>
        <w:rFonts w:ascii="Symbol" w:hAnsi="Symbol" w:hint="default"/>
      </w:rPr>
    </w:lvl>
    <w:lvl w:ilvl="3" w:tplc="7F2C3122" w:tentative="1">
      <w:start w:val="1"/>
      <w:numFmt w:val="bullet"/>
      <w:lvlText w:val=""/>
      <w:lvlJc w:val="left"/>
      <w:pPr>
        <w:tabs>
          <w:tab w:val="num" w:pos="2880"/>
        </w:tabs>
        <w:ind w:left="2880" w:hanging="360"/>
      </w:pPr>
      <w:rPr>
        <w:rFonts w:ascii="Symbol" w:hAnsi="Symbol" w:hint="default"/>
      </w:rPr>
    </w:lvl>
    <w:lvl w:ilvl="4" w:tplc="55CAA694" w:tentative="1">
      <w:start w:val="1"/>
      <w:numFmt w:val="bullet"/>
      <w:lvlText w:val=""/>
      <w:lvlJc w:val="left"/>
      <w:pPr>
        <w:tabs>
          <w:tab w:val="num" w:pos="3600"/>
        </w:tabs>
        <w:ind w:left="3600" w:hanging="360"/>
      </w:pPr>
      <w:rPr>
        <w:rFonts w:ascii="Symbol" w:hAnsi="Symbol" w:hint="default"/>
      </w:rPr>
    </w:lvl>
    <w:lvl w:ilvl="5" w:tplc="20420044" w:tentative="1">
      <w:start w:val="1"/>
      <w:numFmt w:val="bullet"/>
      <w:lvlText w:val=""/>
      <w:lvlJc w:val="left"/>
      <w:pPr>
        <w:tabs>
          <w:tab w:val="num" w:pos="4320"/>
        </w:tabs>
        <w:ind w:left="4320" w:hanging="360"/>
      </w:pPr>
      <w:rPr>
        <w:rFonts w:ascii="Symbol" w:hAnsi="Symbol" w:hint="default"/>
      </w:rPr>
    </w:lvl>
    <w:lvl w:ilvl="6" w:tplc="B138585C" w:tentative="1">
      <w:start w:val="1"/>
      <w:numFmt w:val="bullet"/>
      <w:lvlText w:val=""/>
      <w:lvlJc w:val="left"/>
      <w:pPr>
        <w:tabs>
          <w:tab w:val="num" w:pos="5040"/>
        </w:tabs>
        <w:ind w:left="5040" w:hanging="360"/>
      </w:pPr>
      <w:rPr>
        <w:rFonts w:ascii="Symbol" w:hAnsi="Symbol" w:hint="default"/>
      </w:rPr>
    </w:lvl>
    <w:lvl w:ilvl="7" w:tplc="41BC3DDE" w:tentative="1">
      <w:start w:val="1"/>
      <w:numFmt w:val="bullet"/>
      <w:lvlText w:val=""/>
      <w:lvlJc w:val="left"/>
      <w:pPr>
        <w:tabs>
          <w:tab w:val="num" w:pos="5760"/>
        </w:tabs>
        <w:ind w:left="5760" w:hanging="360"/>
      </w:pPr>
      <w:rPr>
        <w:rFonts w:ascii="Symbol" w:hAnsi="Symbol" w:hint="default"/>
      </w:rPr>
    </w:lvl>
    <w:lvl w:ilvl="8" w:tplc="DB980CA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D8608FB"/>
    <w:multiLevelType w:val="hybridMultilevel"/>
    <w:tmpl w:val="8CFACDC6"/>
    <w:lvl w:ilvl="0" w:tplc="CF64B5DC">
      <w:start w:val="1"/>
      <w:numFmt w:val="bullet"/>
      <w:lvlText w:val=""/>
      <w:lvlPicBulletId w:val="11"/>
      <w:lvlJc w:val="left"/>
      <w:pPr>
        <w:tabs>
          <w:tab w:val="num" w:pos="720"/>
        </w:tabs>
        <w:ind w:left="720" w:hanging="360"/>
      </w:pPr>
      <w:rPr>
        <w:rFonts w:ascii="Symbol" w:hAnsi="Symbol" w:hint="default"/>
      </w:rPr>
    </w:lvl>
    <w:lvl w:ilvl="1" w:tplc="71C4CC7C" w:tentative="1">
      <w:start w:val="1"/>
      <w:numFmt w:val="bullet"/>
      <w:lvlText w:val=""/>
      <w:lvlJc w:val="left"/>
      <w:pPr>
        <w:tabs>
          <w:tab w:val="num" w:pos="1440"/>
        </w:tabs>
        <w:ind w:left="1440" w:hanging="360"/>
      </w:pPr>
      <w:rPr>
        <w:rFonts w:ascii="Symbol" w:hAnsi="Symbol" w:hint="default"/>
      </w:rPr>
    </w:lvl>
    <w:lvl w:ilvl="2" w:tplc="6DF6E0BE" w:tentative="1">
      <w:start w:val="1"/>
      <w:numFmt w:val="bullet"/>
      <w:lvlText w:val=""/>
      <w:lvlJc w:val="left"/>
      <w:pPr>
        <w:tabs>
          <w:tab w:val="num" w:pos="2160"/>
        </w:tabs>
        <w:ind w:left="2160" w:hanging="360"/>
      </w:pPr>
      <w:rPr>
        <w:rFonts w:ascii="Symbol" w:hAnsi="Symbol" w:hint="default"/>
      </w:rPr>
    </w:lvl>
    <w:lvl w:ilvl="3" w:tplc="5EA8BDFE" w:tentative="1">
      <w:start w:val="1"/>
      <w:numFmt w:val="bullet"/>
      <w:lvlText w:val=""/>
      <w:lvlJc w:val="left"/>
      <w:pPr>
        <w:tabs>
          <w:tab w:val="num" w:pos="2880"/>
        </w:tabs>
        <w:ind w:left="2880" w:hanging="360"/>
      </w:pPr>
      <w:rPr>
        <w:rFonts w:ascii="Symbol" w:hAnsi="Symbol" w:hint="default"/>
      </w:rPr>
    </w:lvl>
    <w:lvl w:ilvl="4" w:tplc="35B85286" w:tentative="1">
      <w:start w:val="1"/>
      <w:numFmt w:val="bullet"/>
      <w:lvlText w:val=""/>
      <w:lvlJc w:val="left"/>
      <w:pPr>
        <w:tabs>
          <w:tab w:val="num" w:pos="3600"/>
        </w:tabs>
        <w:ind w:left="3600" w:hanging="360"/>
      </w:pPr>
      <w:rPr>
        <w:rFonts w:ascii="Symbol" w:hAnsi="Symbol" w:hint="default"/>
      </w:rPr>
    </w:lvl>
    <w:lvl w:ilvl="5" w:tplc="4DCE3AB4" w:tentative="1">
      <w:start w:val="1"/>
      <w:numFmt w:val="bullet"/>
      <w:lvlText w:val=""/>
      <w:lvlJc w:val="left"/>
      <w:pPr>
        <w:tabs>
          <w:tab w:val="num" w:pos="4320"/>
        </w:tabs>
        <w:ind w:left="4320" w:hanging="360"/>
      </w:pPr>
      <w:rPr>
        <w:rFonts w:ascii="Symbol" w:hAnsi="Symbol" w:hint="default"/>
      </w:rPr>
    </w:lvl>
    <w:lvl w:ilvl="6" w:tplc="89AC376A" w:tentative="1">
      <w:start w:val="1"/>
      <w:numFmt w:val="bullet"/>
      <w:lvlText w:val=""/>
      <w:lvlJc w:val="left"/>
      <w:pPr>
        <w:tabs>
          <w:tab w:val="num" w:pos="5040"/>
        </w:tabs>
        <w:ind w:left="5040" w:hanging="360"/>
      </w:pPr>
      <w:rPr>
        <w:rFonts w:ascii="Symbol" w:hAnsi="Symbol" w:hint="default"/>
      </w:rPr>
    </w:lvl>
    <w:lvl w:ilvl="7" w:tplc="42E80E46" w:tentative="1">
      <w:start w:val="1"/>
      <w:numFmt w:val="bullet"/>
      <w:lvlText w:val=""/>
      <w:lvlJc w:val="left"/>
      <w:pPr>
        <w:tabs>
          <w:tab w:val="num" w:pos="5760"/>
        </w:tabs>
        <w:ind w:left="5760" w:hanging="360"/>
      </w:pPr>
      <w:rPr>
        <w:rFonts w:ascii="Symbol" w:hAnsi="Symbol" w:hint="default"/>
      </w:rPr>
    </w:lvl>
    <w:lvl w:ilvl="8" w:tplc="01847A1E"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0CA5488"/>
    <w:multiLevelType w:val="hybridMultilevel"/>
    <w:tmpl w:val="51A44F68"/>
    <w:lvl w:ilvl="0" w:tplc="ACAEF9A8">
      <w:start w:val="1"/>
      <w:numFmt w:val="bullet"/>
      <w:lvlText w:val=""/>
      <w:lvlPicBulletId w:val="0"/>
      <w:lvlJc w:val="left"/>
      <w:pPr>
        <w:tabs>
          <w:tab w:val="num" w:pos="720"/>
        </w:tabs>
        <w:ind w:left="720" w:hanging="360"/>
      </w:pPr>
      <w:rPr>
        <w:rFonts w:ascii="Symbol" w:hAnsi="Symbol" w:hint="default"/>
      </w:rPr>
    </w:lvl>
    <w:lvl w:ilvl="1" w:tplc="56C430F0" w:tentative="1">
      <w:start w:val="1"/>
      <w:numFmt w:val="bullet"/>
      <w:lvlText w:val=""/>
      <w:lvlJc w:val="left"/>
      <w:pPr>
        <w:tabs>
          <w:tab w:val="num" w:pos="1440"/>
        </w:tabs>
        <w:ind w:left="1440" w:hanging="360"/>
      </w:pPr>
      <w:rPr>
        <w:rFonts w:ascii="Symbol" w:hAnsi="Symbol" w:hint="default"/>
      </w:rPr>
    </w:lvl>
    <w:lvl w:ilvl="2" w:tplc="CB3694F4" w:tentative="1">
      <w:start w:val="1"/>
      <w:numFmt w:val="bullet"/>
      <w:lvlText w:val=""/>
      <w:lvlJc w:val="left"/>
      <w:pPr>
        <w:tabs>
          <w:tab w:val="num" w:pos="2160"/>
        </w:tabs>
        <w:ind w:left="2160" w:hanging="360"/>
      </w:pPr>
      <w:rPr>
        <w:rFonts w:ascii="Symbol" w:hAnsi="Symbol" w:hint="default"/>
      </w:rPr>
    </w:lvl>
    <w:lvl w:ilvl="3" w:tplc="D932D180" w:tentative="1">
      <w:start w:val="1"/>
      <w:numFmt w:val="bullet"/>
      <w:lvlText w:val=""/>
      <w:lvlJc w:val="left"/>
      <w:pPr>
        <w:tabs>
          <w:tab w:val="num" w:pos="2880"/>
        </w:tabs>
        <w:ind w:left="2880" w:hanging="360"/>
      </w:pPr>
      <w:rPr>
        <w:rFonts w:ascii="Symbol" w:hAnsi="Symbol" w:hint="default"/>
      </w:rPr>
    </w:lvl>
    <w:lvl w:ilvl="4" w:tplc="AB321040" w:tentative="1">
      <w:start w:val="1"/>
      <w:numFmt w:val="bullet"/>
      <w:lvlText w:val=""/>
      <w:lvlJc w:val="left"/>
      <w:pPr>
        <w:tabs>
          <w:tab w:val="num" w:pos="3600"/>
        </w:tabs>
        <w:ind w:left="3600" w:hanging="360"/>
      </w:pPr>
      <w:rPr>
        <w:rFonts w:ascii="Symbol" w:hAnsi="Symbol" w:hint="default"/>
      </w:rPr>
    </w:lvl>
    <w:lvl w:ilvl="5" w:tplc="D8EEA76E" w:tentative="1">
      <w:start w:val="1"/>
      <w:numFmt w:val="bullet"/>
      <w:lvlText w:val=""/>
      <w:lvlJc w:val="left"/>
      <w:pPr>
        <w:tabs>
          <w:tab w:val="num" w:pos="4320"/>
        </w:tabs>
        <w:ind w:left="4320" w:hanging="360"/>
      </w:pPr>
      <w:rPr>
        <w:rFonts w:ascii="Symbol" w:hAnsi="Symbol" w:hint="default"/>
      </w:rPr>
    </w:lvl>
    <w:lvl w:ilvl="6" w:tplc="C8560694" w:tentative="1">
      <w:start w:val="1"/>
      <w:numFmt w:val="bullet"/>
      <w:lvlText w:val=""/>
      <w:lvlJc w:val="left"/>
      <w:pPr>
        <w:tabs>
          <w:tab w:val="num" w:pos="5040"/>
        </w:tabs>
        <w:ind w:left="5040" w:hanging="360"/>
      </w:pPr>
      <w:rPr>
        <w:rFonts w:ascii="Symbol" w:hAnsi="Symbol" w:hint="default"/>
      </w:rPr>
    </w:lvl>
    <w:lvl w:ilvl="7" w:tplc="D7F44C6E" w:tentative="1">
      <w:start w:val="1"/>
      <w:numFmt w:val="bullet"/>
      <w:lvlText w:val=""/>
      <w:lvlJc w:val="left"/>
      <w:pPr>
        <w:tabs>
          <w:tab w:val="num" w:pos="5760"/>
        </w:tabs>
        <w:ind w:left="5760" w:hanging="360"/>
      </w:pPr>
      <w:rPr>
        <w:rFonts w:ascii="Symbol" w:hAnsi="Symbol" w:hint="default"/>
      </w:rPr>
    </w:lvl>
    <w:lvl w:ilvl="8" w:tplc="78EEE59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3A8484F"/>
    <w:multiLevelType w:val="hybridMultilevel"/>
    <w:tmpl w:val="97D2DBF8"/>
    <w:lvl w:ilvl="0" w:tplc="4F0A809C">
      <w:start w:val="1"/>
      <w:numFmt w:val="bullet"/>
      <w:lvlText w:val=""/>
      <w:lvlPicBulletId w:val="8"/>
      <w:lvlJc w:val="left"/>
      <w:pPr>
        <w:tabs>
          <w:tab w:val="num" w:pos="720"/>
        </w:tabs>
        <w:ind w:left="720" w:hanging="360"/>
      </w:pPr>
      <w:rPr>
        <w:rFonts w:ascii="Symbol" w:hAnsi="Symbol" w:hint="default"/>
      </w:rPr>
    </w:lvl>
    <w:lvl w:ilvl="1" w:tplc="7BB08DFE" w:tentative="1">
      <w:start w:val="1"/>
      <w:numFmt w:val="bullet"/>
      <w:lvlText w:val=""/>
      <w:lvlJc w:val="left"/>
      <w:pPr>
        <w:tabs>
          <w:tab w:val="num" w:pos="1440"/>
        </w:tabs>
        <w:ind w:left="1440" w:hanging="360"/>
      </w:pPr>
      <w:rPr>
        <w:rFonts w:ascii="Symbol" w:hAnsi="Symbol" w:hint="default"/>
      </w:rPr>
    </w:lvl>
    <w:lvl w:ilvl="2" w:tplc="D8C22112" w:tentative="1">
      <w:start w:val="1"/>
      <w:numFmt w:val="bullet"/>
      <w:lvlText w:val=""/>
      <w:lvlJc w:val="left"/>
      <w:pPr>
        <w:tabs>
          <w:tab w:val="num" w:pos="2160"/>
        </w:tabs>
        <w:ind w:left="2160" w:hanging="360"/>
      </w:pPr>
      <w:rPr>
        <w:rFonts w:ascii="Symbol" w:hAnsi="Symbol" w:hint="default"/>
      </w:rPr>
    </w:lvl>
    <w:lvl w:ilvl="3" w:tplc="2EE212E0" w:tentative="1">
      <w:start w:val="1"/>
      <w:numFmt w:val="bullet"/>
      <w:lvlText w:val=""/>
      <w:lvlJc w:val="left"/>
      <w:pPr>
        <w:tabs>
          <w:tab w:val="num" w:pos="2880"/>
        </w:tabs>
        <w:ind w:left="2880" w:hanging="360"/>
      </w:pPr>
      <w:rPr>
        <w:rFonts w:ascii="Symbol" w:hAnsi="Symbol" w:hint="default"/>
      </w:rPr>
    </w:lvl>
    <w:lvl w:ilvl="4" w:tplc="9FDEB20A" w:tentative="1">
      <w:start w:val="1"/>
      <w:numFmt w:val="bullet"/>
      <w:lvlText w:val=""/>
      <w:lvlJc w:val="left"/>
      <w:pPr>
        <w:tabs>
          <w:tab w:val="num" w:pos="3600"/>
        </w:tabs>
        <w:ind w:left="3600" w:hanging="360"/>
      </w:pPr>
      <w:rPr>
        <w:rFonts w:ascii="Symbol" w:hAnsi="Symbol" w:hint="default"/>
      </w:rPr>
    </w:lvl>
    <w:lvl w:ilvl="5" w:tplc="C80C19C6" w:tentative="1">
      <w:start w:val="1"/>
      <w:numFmt w:val="bullet"/>
      <w:lvlText w:val=""/>
      <w:lvlJc w:val="left"/>
      <w:pPr>
        <w:tabs>
          <w:tab w:val="num" w:pos="4320"/>
        </w:tabs>
        <w:ind w:left="4320" w:hanging="360"/>
      </w:pPr>
      <w:rPr>
        <w:rFonts w:ascii="Symbol" w:hAnsi="Symbol" w:hint="default"/>
      </w:rPr>
    </w:lvl>
    <w:lvl w:ilvl="6" w:tplc="135E4F90" w:tentative="1">
      <w:start w:val="1"/>
      <w:numFmt w:val="bullet"/>
      <w:lvlText w:val=""/>
      <w:lvlJc w:val="left"/>
      <w:pPr>
        <w:tabs>
          <w:tab w:val="num" w:pos="5040"/>
        </w:tabs>
        <w:ind w:left="5040" w:hanging="360"/>
      </w:pPr>
      <w:rPr>
        <w:rFonts w:ascii="Symbol" w:hAnsi="Symbol" w:hint="default"/>
      </w:rPr>
    </w:lvl>
    <w:lvl w:ilvl="7" w:tplc="E070D21A" w:tentative="1">
      <w:start w:val="1"/>
      <w:numFmt w:val="bullet"/>
      <w:lvlText w:val=""/>
      <w:lvlJc w:val="left"/>
      <w:pPr>
        <w:tabs>
          <w:tab w:val="num" w:pos="5760"/>
        </w:tabs>
        <w:ind w:left="5760" w:hanging="360"/>
      </w:pPr>
      <w:rPr>
        <w:rFonts w:ascii="Symbol" w:hAnsi="Symbol" w:hint="default"/>
      </w:rPr>
    </w:lvl>
    <w:lvl w:ilvl="8" w:tplc="C798C26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6735C9E"/>
    <w:multiLevelType w:val="hybridMultilevel"/>
    <w:tmpl w:val="B9A8F6D8"/>
    <w:lvl w:ilvl="0" w:tplc="51FA5192">
      <w:start w:val="1"/>
      <w:numFmt w:val="bullet"/>
      <w:lvlText w:val=""/>
      <w:lvlPicBulletId w:val="5"/>
      <w:lvlJc w:val="left"/>
      <w:pPr>
        <w:tabs>
          <w:tab w:val="num" w:pos="720"/>
        </w:tabs>
        <w:ind w:left="720" w:hanging="360"/>
      </w:pPr>
      <w:rPr>
        <w:rFonts w:ascii="Symbol" w:hAnsi="Symbol" w:hint="default"/>
      </w:rPr>
    </w:lvl>
    <w:lvl w:ilvl="1" w:tplc="B49A0E8E" w:tentative="1">
      <w:start w:val="1"/>
      <w:numFmt w:val="bullet"/>
      <w:lvlText w:val=""/>
      <w:lvlJc w:val="left"/>
      <w:pPr>
        <w:tabs>
          <w:tab w:val="num" w:pos="1440"/>
        </w:tabs>
        <w:ind w:left="1440" w:hanging="360"/>
      </w:pPr>
      <w:rPr>
        <w:rFonts w:ascii="Symbol" w:hAnsi="Symbol" w:hint="default"/>
      </w:rPr>
    </w:lvl>
    <w:lvl w:ilvl="2" w:tplc="CAC2EFE8" w:tentative="1">
      <w:start w:val="1"/>
      <w:numFmt w:val="bullet"/>
      <w:lvlText w:val=""/>
      <w:lvlJc w:val="left"/>
      <w:pPr>
        <w:tabs>
          <w:tab w:val="num" w:pos="2160"/>
        </w:tabs>
        <w:ind w:left="2160" w:hanging="360"/>
      </w:pPr>
      <w:rPr>
        <w:rFonts w:ascii="Symbol" w:hAnsi="Symbol" w:hint="default"/>
      </w:rPr>
    </w:lvl>
    <w:lvl w:ilvl="3" w:tplc="5E2AC402" w:tentative="1">
      <w:start w:val="1"/>
      <w:numFmt w:val="bullet"/>
      <w:lvlText w:val=""/>
      <w:lvlJc w:val="left"/>
      <w:pPr>
        <w:tabs>
          <w:tab w:val="num" w:pos="2880"/>
        </w:tabs>
        <w:ind w:left="2880" w:hanging="360"/>
      </w:pPr>
      <w:rPr>
        <w:rFonts w:ascii="Symbol" w:hAnsi="Symbol" w:hint="default"/>
      </w:rPr>
    </w:lvl>
    <w:lvl w:ilvl="4" w:tplc="FF9A735E" w:tentative="1">
      <w:start w:val="1"/>
      <w:numFmt w:val="bullet"/>
      <w:lvlText w:val=""/>
      <w:lvlJc w:val="left"/>
      <w:pPr>
        <w:tabs>
          <w:tab w:val="num" w:pos="3600"/>
        </w:tabs>
        <w:ind w:left="3600" w:hanging="360"/>
      </w:pPr>
      <w:rPr>
        <w:rFonts w:ascii="Symbol" w:hAnsi="Symbol" w:hint="default"/>
      </w:rPr>
    </w:lvl>
    <w:lvl w:ilvl="5" w:tplc="3EF80072" w:tentative="1">
      <w:start w:val="1"/>
      <w:numFmt w:val="bullet"/>
      <w:lvlText w:val=""/>
      <w:lvlJc w:val="left"/>
      <w:pPr>
        <w:tabs>
          <w:tab w:val="num" w:pos="4320"/>
        </w:tabs>
        <w:ind w:left="4320" w:hanging="360"/>
      </w:pPr>
      <w:rPr>
        <w:rFonts w:ascii="Symbol" w:hAnsi="Symbol" w:hint="default"/>
      </w:rPr>
    </w:lvl>
    <w:lvl w:ilvl="6" w:tplc="79BCAC14" w:tentative="1">
      <w:start w:val="1"/>
      <w:numFmt w:val="bullet"/>
      <w:lvlText w:val=""/>
      <w:lvlJc w:val="left"/>
      <w:pPr>
        <w:tabs>
          <w:tab w:val="num" w:pos="5040"/>
        </w:tabs>
        <w:ind w:left="5040" w:hanging="360"/>
      </w:pPr>
      <w:rPr>
        <w:rFonts w:ascii="Symbol" w:hAnsi="Symbol" w:hint="default"/>
      </w:rPr>
    </w:lvl>
    <w:lvl w:ilvl="7" w:tplc="E892AB02" w:tentative="1">
      <w:start w:val="1"/>
      <w:numFmt w:val="bullet"/>
      <w:lvlText w:val=""/>
      <w:lvlJc w:val="left"/>
      <w:pPr>
        <w:tabs>
          <w:tab w:val="num" w:pos="5760"/>
        </w:tabs>
        <w:ind w:left="5760" w:hanging="360"/>
      </w:pPr>
      <w:rPr>
        <w:rFonts w:ascii="Symbol" w:hAnsi="Symbol" w:hint="default"/>
      </w:rPr>
    </w:lvl>
    <w:lvl w:ilvl="8" w:tplc="DD24584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5834039"/>
    <w:multiLevelType w:val="hybridMultilevel"/>
    <w:tmpl w:val="12CEE3CA"/>
    <w:lvl w:ilvl="0" w:tplc="6DBE6FE4">
      <w:start w:val="1"/>
      <w:numFmt w:val="bullet"/>
      <w:lvlText w:val=""/>
      <w:lvlPicBulletId w:val="1"/>
      <w:lvlJc w:val="left"/>
      <w:pPr>
        <w:tabs>
          <w:tab w:val="num" w:pos="720"/>
        </w:tabs>
        <w:ind w:left="720" w:hanging="360"/>
      </w:pPr>
      <w:rPr>
        <w:rFonts w:ascii="Symbol" w:hAnsi="Symbol" w:hint="default"/>
      </w:rPr>
    </w:lvl>
    <w:lvl w:ilvl="1" w:tplc="E8E42414" w:tentative="1">
      <w:start w:val="1"/>
      <w:numFmt w:val="bullet"/>
      <w:lvlText w:val=""/>
      <w:lvlJc w:val="left"/>
      <w:pPr>
        <w:tabs>
          <w:tab w:val="num" w:pos="1440"/>
        </w:tabs>
        <w:ind w:left="1440" w:hanging="360"/>
      </w:pPr>
      <w:rPr>
        <w:rFonts w:ascii="Symbol" w:hAnsi="Symbol" w:hint="default"/>
      </w:rPr>
    </w:lvl>
    <w:lvl w:ilvl="2" w:tplc="6B86882E" w:tentative="1">
      <w:start w:val="1"/>
      <w:numFmt w:val="bullet"/>
      <w:lvlText w:val=""/>
      <w:lvlJc w:val="left"/>
      <w:pPr>
        <w:tabs>
          <w:tab w:val="num" w:pos="2160"/>
        </w:tabs>
        <w:ind w:left="2160" w:hanging="360"/>
      </w:pPr>
      <w:rPr>
        <w:rFonts w:ascii="Symbol" w:hAnsi="Symbol" w:hint="default"/>
      </w:rPr>
    </w:lvl>
    <w:lvl w:ilvl="3" w:tplc="DDEC6214" w:tentative="1">
      <w:start w:val="1"/>
      <w:numFmt w:val="bullet"/>
      <w:lvlText w:val=""/>
      <w:lvlJc w:val="left"/>
      <w:pPr>
        <w:tabs>
          <w:tab w:val="num" w:pos="2880"/>
        </w:tabs>
        <w:ind w:left="2880" w:hanging="360"/>
      </w:pPr>
      <w:rPr>
        <w:rFonts w:ascii="Symbol" w:hAnsi="Symbol" w:hint="default"/>
      </w:rPr>
    </w:lvl>
    <w:lvl w:ilvl="4" w:tplc="FA2C33CA" w:tentative="1">
      <w:start w:val="1"/>
      <w:numFmt w:val="bullet"/>
      <w:lvlText w:val=""/>
      <w:lvlJc w:val="left"/>
      <w:pPr>
        <w:tabs>
          <w:tab w:val="num" w:pos="3600"/>
        </w:tabs>
        <w:ind w:left="3600" w:hanging="360"/>
      </w:pPr>
      <w:rPr>
        <w:rFonts w:ascii="Symbol" w:hAnsi="Symbol" w:hint="default"/>
      </w:rPr>
    </w:lvl>
    <w:lvl w:ilvl="5" w:tplc="2D9637BA" w:tentative="1">
      <w:start w:val="1"/>
      <w:numFmt w:val="bullet"/>
      <w:lvlText w:val=""/>
      <w:lvlJc w:val="left"/>
      <w:pPr>
        <w:tabs>
          <w:tab w:val="num" w:pos="4320"/>
        </w:tabs>
        <w:ind w:left="4320" w:hanging="360"/>
      </w:pPr>
      <w:rPr>
        <w:rFonts w:ascii="Symbol" w:hAnsi="Symbol" w:hint="default"/>
      </w:rPr>
    </w:lvl>
    <w:lvl w:ilvl="6" w:tplc="4AE46398" w:tentative="1">
      <w:start w:val="1"/>
      <w:numFmt w:val="bullet"/>
      <w:lvlText w:val=""/>
      <w:lvlJc w:val="left"/>
      <w:pPr>
        <w:tabs>
          <w:tab w:val="num" w:pos="5040"/>
        </w:tabs>
        <w:ind w:left="5040" w:hanging="360"/>
      </w:pPr>
      <w:rPr>
        <w:rFonts w:ascii="Symbol" w:hAnsi="Symbol" w:hint="default"/>
      </w:rPr>
    </w:lvl>
    <w:lvl w:ilvl="7" w:tplc="41E07FD8" w:tentative="1">
      <w:start w:val="1"/>
      <w:numFmt w:val="bullet"/>
      <w:lvlText w:val=""/>
      <w:lvlJc w:val="left"/>
      <w:pPr>
        <w:tabs>
          <w:tab w:val="num" w:pos="5760"/>
        </w:tabs>
        <w:ind w:left="5760" w:hanging="360"/>
      </w:pPr>
      <w:rPr>
        <w:rFonts w:ascii="Symbol" w:hAnsi="Symbol" w:hint="default"/>
      </w:rPr>
    </w:lvl>
    <w:lvl w:ilvl="8" w:tplc="077C6B8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577856B2"/>
    <w:multiLevelType w:val="hybridMultilevel"/>
    <w:tmpl w:val="43823B04"/>
    <w:lvl w:ilvl="0" w:tplc="7A40769A">
      <w:start w:val="1"/>
      <w:numFmt w:val="bullet"/>
      <w:lvlText w:val=""/>
      <w:lvlPicBulletId w:val="14"/>
      <w:lvlJc w:val="left"/>
      <w:pPr>
        <w:tabs>
          <w:tab w:val="num" w:pos="720"/>
        </w:tabs>
        <w:ind w:left="720" w:hanging="360"/>
      </w:pPr>
      <w:rPr>
        <w:rFonts w:ascii="Symbol" w:hAnsi="Symbol" w:hint="default"/>
      </w:rPr>
    </w:lvl>
    <w:lvl w:ilvl="1" w:tplc="53C4E976" w:tentative="1">
      <w:start w:val="1"/>
      <w:numFmt w:val="bullet"/>
      <w:lvlText w:val=""/>
      <w:lvlJc w:val="left"/>
      <w:pPr>
        <w:tabs>
          <w:tab w:val="num" w:pos="1440"/>
        </w:tabs>
        <w:ind w:left="1440" w:hanging="360"/>
      </w:pPr>
      <w:rPr>
        <w:rFonts w:ascii="Symbol" w:hAnsi="Symbol" w:hint="default"/>
      </w:rPr>
    </w:lvl>
    <w:lvl w:ilvl="2" w:tplc="D1182610" w:tentative="1">
      <w:start w:val="1"/>
      <w:numFmt w:val="bullet"/>
      <w:lvlText w:val=""/>
      <w:lvlJc w:val="left"/>
      <w:pPr>
        <w:tabs>
          <w:tab w:val="num" w:pos="2160"/>
        </w:tabs>
        <w:ind w:left="2160" w:hanging="360"/>
      </w:pPr>
      <w:rPr>
        <w:rFonts w:ascii="Symbol" w:hAnsi="Symbol" w:hint="default"/>
      </w:rPr>
    </w:lvl>
    <w:lvl w:ilvl="3" w:tplc="912CD4CA" w:tentative="1">
      <w:start w:val="1"/>
      <w:numFmt w:val="bullet"/>
      <w:lvlText w:val=""/>
      <w:lvlJc w:val="left"/>
      <w:pPr>
        <w:tabs>
          <w:tab w:val="num" w:pos="2880"/>
        </w:tabs>
        <w:ind w:left="2880" w:hanging="360"/>
      </w:pPr>
      <w:rPr>
        <w:rFonts w:ascii="Symbol" w:hAnsi="Symbol" w:hint="default"/>
      </w:rPr>
    </w:lvl>
    <w:lvl w:ilvl="4" w:tplc="E68ADEE2" w:tentative="1">
      <w:start w:val="1"/>
      <w:numFmt w:val="bullet"/>
      <w:lvlText w:val=""/>
      <w:lvlJc w:val="left"/>
      <w:pPr>
        <w:tabs>
          <w:tab w:val="num" w:pos="3600"/>
        </w:tabs>
        <w:ind w:left="3600" w:hanging="360"/>
      </w:pPr>
      <w:rPr>
        <w:rFonts w:ascii="Symbol" w:hAnsi="Symbol" w:hint="default"/>
      </w:rPr>
    </w:lvl>
    <w:lvl w:ilvl="5" w:tplc="15747DCA" w:tentative="1">
      <w:start w:val="1"/>
      <w:numFmt w:val="bullet"/>
      <w:lvlText w:val=""/>
      <w:lvlJc w:val="left"/>
      <w:pPr>
        <w:tabs>
          <w:tab w:val="num" w:pos="4320"/>
        </w:tabs>
        <w:ind w:left="4320" w:hanging="360"/>
      </w:pPr>
      <w:rPr>
        <w:rFonts w:ascii="Symbol" w:hAnsi="Symbol" w:hint="default"/>
      </w:rPr>
    </w:lvl>
    <w:lvl w:ilvl="6" w:tplc="19DEA528" w:tentative="1">
      <w:start w:val="1"/>
      <w:numFmt w:val="bullet"/>
      <w:lvlText w:val=""/>
      <w:lvlJc w:val="left"/>
      <w:pPr>
        <w:tabs>
          <w:tab w:val="num" w:pos="5040"/>
        </w:tabs>
        <w:ind w:left="5040" w:hanging="360"/>
      </w:pPr>
      <w:rPr>
        <w:rFonts w:ascii="Symbol" w:hAnsi="Symbol" w:hint="default"/>
      </w:rPr>
    </w:lvl>
    <w:lvl w:ilvl="7" w:tplc="617E7E3A" w:tentative="1">
      <w:start w:val="1"/>
      <w:numFmt w:val="bullet"/>
      <w:lvlText w:val=""/>
      <w:lvlJc w:val="left"/>
      <w:pPr>
        <w:tabs>
          <w:tab w:val="num" w:pos="5760"/>
        </w:tabs>
        <w:ind w:left="5760" w:hanging="360"/>
      </w:pPr>
      <w:rPr>
        <w:rFonts w:ascii="Symbol" w:hAnsi="Symbol" w:hint="default"/>
      </w:rPr>
    </w:lvl>
    <w:lvl w:ilvl="8" w:tplc="0BA418CE"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D0E2E7A"/>
    <w:multiLevelType w:val="hybridMultilevel"/>
    <w:tmpl w:val="8264D2FC"/>
    <w:lvl w:ilvl="0" w:tplc="9C86416C">
      <w:start w:val="1"/>
      <w:numFmt w:val="bullet"/>
      <w:lvlText w:val=""/>
      <w:lvlPicBulletId w:val="0"/>
      <w:lvlJc w:val="left"/>
      <w:pPr>
        <w:tabs>
          <w:tab w:val="num" w:pos="720"/>
        </w:tabs>
        <w:ind w:left="720" w:hanging="360"/>
      </w:pPr>
      <w:rPr>
        <w:rFonts w:ascii="Symbol" w:hAnsi="Symbol" w:hint="default"/>
      </w:rPr>
    </w:lvl>
    <w:lvl w:ilvl="1" w:tplc="597C5928" w:tentative="1">
      <w:start w:val="1"/>
      <w:numFmt w:val="bullet"/>
      <w:lvlText w:val=""/>
      <w:lvlJc w:val="left"/>
      <w:pPr>
        <w:tabs>
          <w:tab w:val="num" w:pos="1440"/>
        </w:tabs>
        <w:ind w:left="1440" w:hanging="360"/>
      </w:pPr>
      <w:rPr>
        <w:rFonts w:ascii="Symbol" w:hAnsi="Symbol" w:hint="default"/>
      </w:rPr>
    </w:lvl>
    <w:lvl w:ilvl="2" w:tplc="C174F040" w:tentative="1">
      <w:start w:val="1"/>
      <w:numFmt w:val="bullet"/>
      <w:lvlText w:val=""/>
      <w:lvlJc w:val="left"/>
      <w:pPr>
        <w:tabs>
          <w:tab w:val="num" w:pos="2160"/>
        </w:tabs>
        <w:ind w:left="2160" w:hanging="360"/>
      </w:pPr>
      <w:rPr>
        <w:rFonts w:ascii="Symbol" w:hAnsi="Symbol" w:hint="default"/>
      </w:rPr>
    </w:lvl>
    <w:lvl w:ilvl="3" w:tplc="7DC200B8" w:tentative="1">
      <w:start w:val="1"/>
      <w:numFmt w:val="bullet"/>
      <w:lvlText w:val=""/>
      <w:lvlJc w:val="left"/>
      <w:pPr>
        <w:tabs>
          <w:tab w:val="num" w:pos="2880"/>
        </w:tabs>
        <w:ind w:left="2880" w:hanging="360"/>
      </w:pPr>
      <w:rPr>
        <w:rFonts w:ascii="Symbol" w:hAnsi="Symbol" w:hint="default"/>
      </w:rPr>
    </w:lvl>
    <w:lvl w:ilvl="4" w:tplc="025E2BBA" w:tentative="1">
      <w:start w:val="1"/>
      <w:numFmt w:val="bullet"/>
      <w:lvlText w:val=""/>
      <w:lvlJc w:val="left"/>
      <w:pPr>
        <w:tabs>
          <w:tab w:val="num" w:pos="3600"/>
        </w:tabs>
        <w:ind w:left="3600" w:hanging="360"/>
      </w:pPr>
      <w:rPr>
        <w:rFonts w:ascii="Symbol" w:hAnsi="Symbol" w:hint="default"/>
      </w:rPr>
    </w:lvl>
    <w:lvl w:ilvl="5" w:tplc="F446E86A" w:tentative="1">
      <w:start w:val="1"/>
      <w:numFmt w:val="bullet"/>
      <w:lvlText w:val=""/>
      <w:lvlJc w:val="left"/>
      <w:pPr>
        <w:tabs>
          <w:tab w:val="num" w:pos="4320"/>
        </w:tabs>
        <w:ind w:left="4320" w:hanging="360"/>
      </w:pPr>
      <w:rPr>
        <w:rFonts w:ascii="Symbol" w:hAnsi="Symbol" w:hint="default"/>
      </w:rPr>
    </w:lvl>
    <w:lvl w:ilvl="6" w:tplc="CC824848" w:tentative="1">
      <w:start w:val="1"/>
      <w:numFmt w:val="bullet"/>
      <w:lvlText w:val=""/>
      <w:lvlJc w:val="left"/>
      <w:pPr>
        <w:tabs>
          <w:tab w:val="num" w:pos="5040"/>
        </w:tabs>
        <w:ind w:left="5040" w:hanging="360"/>
      </w:pPr>
      <w:rPr>
        <w:rFonts w:ascii="Symbol" w:hAnsi="Symbol" w:hint="default"/>
      </w:rPr>
    </w:lvl>
    <w:lvl w:ilvl="7" w:tplc="5846EA4E" w:tentative="1">
      <w:start w:val="1"/>
      <w:numFmt w:val="bullet"/>
      <w:lvlText w:val=""/>
      <w:lvlJc w:val="left"/>
      <w:pPr>
        <w:tabs>
          <w:tab w:val="num" w:pos="5760"/>
        </w:tabs>
        <w:ind w:left="5760" w:hanging="360"/>
      </w:pPr>
      <w:rPr>
        <w:rFonts w:ascii="Symbol" w:hAnsi="Symbol" w:hint="default"/>
      </w:rPr>
    </w:lvl>
    <w:lvl w:ilvl="8" w:tplc="7702F9E8"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5D7E020E"/>
    <w:multiLevelType w:val="hybridMultilevel"/>
    <w:tmpl w:val="090C6C94"/>
    <w:lvl w:ilvl="0" w:tplc="D7624D6C">
      <w:start w:val="1"/>
      <w:numFmt w:val="bullet"/>
      <w:lvlText w:val=""/>
      <w:lvlPicBulletId w:val="6"/>
      <w:lvlJc w:val="left"/>
      <w:pPr>
        <w:tabs>
          <w:tab w:val="num" w:pos="720"/>
        </w:tabs>
        <w:ind w:left="720" w:hanging="360"/>
      </w:pPr>
      <w:rPr>
        <w:rFonts w:ascii="Symbol" w:hAnsi="Symbol" w:hint="default"/>
      </w:rPr>
    </w:lvl>
    <w:lvl w:ilvl="1" w:tplc="8CBA5EAA" w:tentative="1">
      <w:start w:val="1"/>
      <w:numFmt w:val="bullet"/>
      <w:lvlText w:val=""/>
      <w:lvlJc w:val="left"/>
      <w:pPr>
        <w:tabs>
          <w:tab w:val="num" w:pos="1440"/>
        </w:tabs>
        <w:ind w:left="1440" w:hanging="360"/>
      </w:pPr>
      <w:rPr>
        <w:rFonts w:ascii="Symbol" w:hAnsi="Symbol" w:hint="default"/>
      </w:rPr>
    </w:lvl>
    <w:lvl w:ilvl="2" w:tplc="31FAB7AC" w:tentative="1">
      <w:start w:val="1"/>
      <w:numFmt w:val="bullet"/>
      <w:lvlText w:val=""/>
      <w:lvlJc w:val="left"/>
      <w:pPr>
        <w:tabs>
          <w:tab w:val="num" w:pos="2160"/>
        </w:tabs>
        <w:ind w:left="2160" w:hanging="360"/>
      </w:pPr>
      <w:rPr>
        <w:rFonts w:ascii="Symbol" w:hAnsi="Symbol" w:hint="default"/>
      </w:rPr>
    </w:lvl>
    <w:lvl w:ilvl="3" w:tplc="B21C7E00" w:tentative="1">
      <w:start w:val="1"/>
      <w:numFmt w:val="bullet"/>
      <w:lvlText w:val=""/>
      <w:lvlJc w:val="left"/>
      <w:pPr>
        <w:tabs>
          <w:tab w:val="num" w:pos="2880"/>
        </w:tabs>
        <w:ind w:left="2880" w:hanging="360"/>
      </w:pPr>
      <w:rPr>
        <w:rFonts w:ascii="Symbol" w:hAnsi="Symbol" w:hint="default"/>
      </w:rPr>
    </w:lvl>
    <w:lvl w:ilvl="4" w:tplc="5CA6C10A" w:tentative="1">
      <w:start w:val="1"/>
      <w:numFmt w:val="bullet"/>
      <w:lvlText w:val=""/>
      <w:lvlJc w:val="left"/>
      <w:pPr>
        <w:tabs>
          <w:tab w:val="num" w:pos="3600"/>
        </w:tabs>
        <w:ind w:left="3600" w:hanging="360"/>
      </w:pPr>
      <w:rPr>
        <w:rFonts w:ascii="Symbol" w:hAnsi="Symbol" w:hint="default"/>
      </w:rPr>
    </w:lvl>
    <w:lvl w:ilvl="5" w:tplc="4DC4AE32" w:tentative="1">
      <w:start w:val="1"/>
      <w:numFmt w:val="bullet"/>
      <w:lvlText w:val=""/>
      <w:lvlJc w:val="left"/>
      <w:pPr>
        <w:tabs>
          <w:tab w:val="num" w:pos="4320"/>
        </w:tabs>
        <w:ind w:left="4320" w:hanging="360"/>
      </w:pPr>
      <w:rPr>
        <w:rFonts w:ascii="Symbol" w:hAnsi="Symbol" w:hint="default"/>
      </w:rPr>
    </w:lvl>
    <w:lvl w:ilvl="6" w:tplc="30EEA7A8" w:tentative="1">
      <w:start w:val="1"/>
      <w:numFmt w:val="bullet"/>
      <w:lvlText w:val=""/>
      <w:lvlJc w:val="left"/>
      <w:pPr>
        <w:tabs>
          <w:tab w:val="num" w:pos="5040"/>
        </w:tabs>
        <w:ind w:left="5040" w:hanging="360"/>
      </w:pPr>
      <w:rPr>
        <w:rFonts w:ascii="Symbol" w:hAnsi="Symbol" w:hint="default"/>
      </w:rPr>
    </w:lvl>
    <w:lvl w:ilvl="7" w:tplc="49A84842" w:tentative="1">
      <w:start w:val="1"/>
      <w:numFmt w:val="bullet"/>
      <w:lvlText w:val=""/>
      <w:lvlJc w:val="left"/>
      <w:pPr>
        <w:tabs>
          <w:tab w:val="num" w:pos="5760"/>
        </w:tabs>
        <w:ind w:left="5760" w:hanging="360"/>
      </w:pPr>
      <w:rPr>
        <w:rFonts w:ascii="Symbol" w:hAnsi="Symbol" w:hint="default"/>
      </w:rPr>
    </w:lvl>
    <w:lvl w:ilvl="8" w:tplc="6F8009AA"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DB64DF8"/>
    <w:multiLevelType w:val="hybridMultilevel"/>
    <w:tmpl w:val="DC50A202"/>
    <w:lvl w:ilvl="0" w:tplc="B022B306">
      <w:start w:val="1"/>
      <w:numFmt w:val="bullet"/>
      <w:lvlText w:val=""/>
      <w:lvlPicBulletId w:val="12"/>
      <w:lvlJc w:val="left"/>
      <w:pPr>
        <w:tabs>
          <w:tab w:val="num" w:pos="720"/>
        </w:tabs>
        <w:ind w:left="720" w:hanging="360"/>
      </w:pPr>
      <w:rPr>
        <w:rFonts w:ascii="Symbol" w:hAnsi="Symbol" w:hint="default"/>
      </w:rPr>
    </w:lvl>
    <w:lvl w:ilvl="1" w:tplc="6C58035A" w:tentative="1">
      <w:start w:val="1"/>
      <w:numFmt w:val="bullet"/>
      <w:lvlText w:val=""/>
      <w:lvlJc w:val="left"/>
      <w:pPr>
        <w:tabs>
          <w:tab w:val="num" w:pos="1440"/>
        </w:tabs>
        <w:ind w:left="1440" w:hanging="360"/>
      </w:pPr>
      <w:rPr>
        <w:rFonts w:ascii="Symbol" w:hAnsi="Symbol" w:hint="default"/>
      </w:rPr>
    </w:lvl>
    <w:lvl w:ilvl="2" w:tplc="10167D48" w:tentative="1">
      <w:start w:val="1"/>
      <w:numFmt w:val="bullet"/>
      <w:lvlText w:val=""/>
      <w:lvlJc w:val="left"/>
      <w:pPr>
        <w:tabs>
          <w:tab w:val="num" w:pos="2160"/>
        </w:tabs>
        <w:ind w:left="2160" w:hanging="360"/>
      </w:pPr>
      <w:rPr>
        <w:rFonts w:ascii="Symbol" w:hAnsi="Symbol" w:hint="default"/>
      </w:rPr>
    </w:lvl>
    <w:lvl w:ilvl="3" w:tplc="982AF09E" w:tentative="1">
      <w:start w:val="1"/>
      <w:numFmt w:val="bullet"/>
      <w:lvlText w:val=""/>
      <w:lvlJc w:val="left"/>
      <w:pPr>
        <w:tabs>
          <w:tab w:val="num" w:pos="2880"/>
        </w:tabs>
        <w:ind w:left="2880" w:hanging="360"/>
      </w:pPr>
      <w:rPr>
        <w:rFonts w:ascii="Symbol" w:hAnsi="Symbol" w:hint="default"/>
      </w:rPr>
    </w:lvl>
    <w:lvl w:ilvl="4" w:tplc="741CEA38" w:tentative="1">
      <w:start w:val="1"/>
      <w:numFmt w:val="bullet"/>
      <w:lvlText w:val=""/>
      <w:lvlJc w:val="left"/>
      <w:pPr>
        <w:tabs>
          <w:tab w:val="num" w:pos="3600"/>
        </w:tabs>
        <w:ind w:left="3600" w:hanging="360"/>
      </w:pPr>
      <w:rPr>
        <w:rFonts w:ascii="Symbol" w:hAnsi="Symbol" w:hint="default"/>
      </w:rPr>
    </w:lvl>
    <w:lvl w:ilvl="5" w:tplc="F9C00428" w:tentative="1">
      <w:start w:val="1"/>
      <w:numFmt w:val="bullet"/>
      <w:lvlText w:val=""/>
      <w:lvlJc w:val="left"/>
      <w:pPr>
        <w:tabs>
          <w:tab w:val="num" w:pos="4320"/>
        </w:tabs>
        <w:ind w:left="4320" w:hanging="360"/>
      </w:pPr>
      <w:rPr>
        <w:rFonts w:ascii="Symbol" w:hAnsi="Symbol" w:hint="default"/>
      </w:rPr>
    </w:lvl>
    <w:lvl w:ilvl="6" w:tplc="EACE88B0" w:tentative="1">
      <w:start w:val="1"/>
      <w:numFmt w:val="bullet"/>
      <w:lvlText w:val=""/>
      <w:lvlJc w:val="left"/>
      <w:pPr>
        <w:tabs>
          <w:tab w:val="num" w:pos="5040"/>
        </w:tabs>
        <w:ind w:left="5040" w:hanging="360"/>
      </w:pPr>
      <w:rPr>
        <w:rFonts w:ascii="Symbol" w:hAnsi="Symbol" w:hint="default"/>
      </w:rPr>
    </w:lvl>
    <w:lvl w:ilvl="7" w:tplc="676ACDB0" w:tentative="1">
      <w:start w:val="1"/>
      <w:numFmt w:val="bullet"/>
      <w:lvlText w:val=""/>
      <w:lvlJc w:val="left"/>
      <w:pPr>
        <w:tabs>
          <w:tab w:val="num" w:pos="5760"/>
        </w:tabs>
        <w:ind w:left="5760" w:hanging="360"/>
      </w:pPr>
      <w:rPr>
        <w:rFonts w:ascii="Symbol" w:hAnsi="Symbol" w:hint="default"/>
      </w:rPr>
    </w:lvl>
    <w:lvl w:ilvl="8" w:tplc="7FEE2E94"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63D240D0"/>
    <w:multiLevelType w:val="hybridMultilevel"/>
    <w:tmpl w:val="7DB4D800"/>
    <w:lvl w:ilvl="0" w:tplc="19DA489C">
      <w:start w:val="1"/>
      <w:numFmt w:val="bullet"/>
      <w:lvlText w:val=""/>
      <w:lvlPicBulletId w:val="4"/>
      <w:lvlJc w:val="left"/>
      <w:pPr>
        <w:tabs>
          <w:tab w:val="num" w:pos="720"/>
        </w:tabs>
        <w:ind w:left="720" w:hanging="360"/>
      </w:pPr>
      <w:rPr>
        <w:rFonts w:ascii="Symbol" w:hAnsi="Symbol" w:hint="default"/>
      </w:rPr>
    </w:lvl>
    <w:lvl w:ilvl="1" w:tplc="085E770A" w:tentative="1">
      <w:start w:val="1"/>
      <w:numFmt w:val="bullet"/>
      <w:lvlText w:val=""/>
      <w:lvlJc w:val="left"/>
      <w:pPr>
        <w:tabs>
          <w:tab w:val="num" w:pos="1440"/>
        </w:tabs>
        <w:ind w:left="1440" w:hanging="360"/>
      </w:pPr>
      <w:rPr>
        <w:rFonts w:ascii="Symbol" w:hAnsi="Symbol" w:hint="default"/>
      </w:rPr>
    </w:lvl>
    <w:lvl w:ilvl="2" w:tplc="32AC4118" w:tentative="1">
      <w:start w:val="1"/>
      <w:numFmt w:val="bullet"/>
      <w:lvlText w:val=""/>
      <w:lvlJc w:val="left"/>
      <w:pPr>
        <w:tabs>
          <w:tab w:val="num" w:pos="2160"/>
        </w:tabs>
        <w:ind w:left="2160" w:hanging="360"/>
      </w:pPr>
      <w:rPr>
        <w:rFonts w:ascii="Symbol" w:hAnsi="Symbol" w:hint="default"/>
      </w:rPr>
    </w:lvl>
    <w:lvl w:ilvl="3" w:tplc="B7D863FE" w:tentative="1">
      <w:start w:val="1"/>
      <w:numFmt w:val="bullet"/>
      <w:lvlText w:val=""/>
      <w:lvlJc w:val="left"/>
      <w:pPr>
        <w:tabs>
          <w:tab w:val="num" w:pos="2880"/>
        </w:tabs>
        <w:ind w:left="2880" w:hanging="360"/>
      </w:pPr>
      <w:rPr>
        <w:rFonts w:ascii="Symbol" w:hAnsi="Symbol" w:hint="default"/>
      </w:rPr>
    </w:lvl>
    <w:lvl w:ilvl="4" w:tplc="97C4A7D8" w:tentative="1">
      <w:start w:val="1"/>
      <w:numFmt w:val="bullet"/>
      <w:lvlText w:val=""/>
      <w:lvlJc w:val="left"/>
      <w:pPr>
        <w:tabs>
          <w:tab w:val="num" w:pos="3600"/>
        </w:tabs>
        <w:ind w:left="3600" w:hanging="360"/>
      </w:pPr>
      <w:rPr>
        <w:rFonts w:ascii="Symbol" w:hAnsi="Symbol" w:hint="default"/>
      </w:rPr>
    </w:lvl>
    <w:lvl w:ilvl="5" w:tplc="B08A1EB6" w:tentative="1">
      <w:start w:val="1"/>
      <w:numFmt w:val="bullet"/>
      <w:lvlText w:val=""/>
      <w:lvlJc w:val="left"/>
      <w:pPr>
        <w:tabs>
          <w:tab w:val="num" w:pos="4320"/>
        </w:tabs>
        <w:ind w:left="4320" w:hanging="360"/>
      </w:pPr>
      <w:rPr>
        <w:rFonts w:ascii="Symbol" w:hAnsi="Symbol" w:hint="default"/>
      </w:rPr>
    </w:lvl>
    <w:lvl w:ilvl="6" w:tplc="95A0B46C" w:tentative="1">
      <w:start w:val="1"/>
      <w:numFmt w:val="bullet"/>
      <w:lvlText w:val=""/>
      <w:lvlJc w:val="left"/>
      <w:pPr>
        <w:tabs>
          <w:tab w:val="num" w:pos="5040"/>
        </w:tabs>
        <w:ind w:left="5040" w:hanging="360"/>
      </w:pPr>
      <w:rPr>
        <w:rFonts w:ascii="Symbol" w:hAnsi="Symbol" w:hint="default"/>
      </w:rPr>
    </w:lvl>
    <w:lvl w:ilvl="7" w:tplc="FF949AEE" w:tentative="1">
      <w:start w:val="1"/>
      <w:numFmt w:val="bullet"/>
      <w:lvlText w:val=""/>
      <w:lvlJc w:val="left"/>
      <w:pPr>
        <w:tabs>
          <w:tab w:val="num" w:pos="5760"/>
        </w:tabs>
        <w:ind w:left="5760" w:hanging="360"/>
      </w:pPr>
      <w:rPr>
        <w:rFonts w:ascii="Symbol" w:hAnsi="Symbol" w:hint="default"/>
      </w:rPr>
    </w:lvl>
    <w:lvl w:ilvl="8" w:tplc="119847A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71C60393"/>
    <w:multiLevelType w:val="hybridMultilevel"/>
    <w:tmpl w:val="A2BC76B8"/>
    <w:lvl w:ilvl="0" w:tplc="F43C3382">
      <w:start w:val="1"/>
      <w:numFmt w:val="bullet"/>
      <w:lvlText w:val=""/>
      <w:lvlPicBulletId w:val="4"/>
      <w:lvlJc w:val="left"/>
      <w:pPr>
        <w:tabs>
          <w:tab w:val="num" w:pos="720"/>
        </w:tabs>
        <w:ind w:left="720" w:hanging="360"/>
      </w:pPr>
      <w:rPr>
        <w:rFonts w:ascii="Symbol" w:hAnsi="Symbol" w:hint="default"/>
      </w:rPr>
    </w:lvl>
    <w:lvl w:ilvl="1" w:tplc="4DD6791C" w:tentative="1">
      <w:start w:val="1"/>
      <w:numFmt w:val="bullet"/>
      <w:lvlText w:val=""/>
      <w:lvlJc w:val="left"/>
      <w:pPr>
        <w:tabs>
          <w:tab w:val="num" w:pos="1440"/>
        </w:tabs>
        <w:ind w:left="1440" w:hanging="360"/>
      </w:pPr>
      <w:rPr>
        <w:rFonts w:ascii="Symbol" w:hAnsi="Symbol" w:hint="default"/>
      </w:rPr>
    </w:lvl>
    <w:lvl w:ilvl="2" w:tplc="B7F247DA" w:tentative="1">
      <w:start w:val="1"/>
      <w:numFmt w:val="bullet"/>
      <w:lvlText w:val=""/>
      <w:lvlJc w:val="left"/>
      <w:pPr>
        <w:tabs>
          <w:tab w:val="num" w:pos="2160"/>
        </w:tabs>
        <w:ind w:left="2160" w:hanging="360"/>
      </w:pPr>
      <w:rPr>
        <w:rFonts w:ascii="Symbol" w:hAnsi="Symbol" w:hint="default"/>
      </w:rPr>
    </w:lvl>
    <w:lvl w:ilvl="3" w:tplc="0082F3B0" w:tentative="1">
      <w:start w:val="1"/>
      <w:numFmt w:val="bullet"/>
      <w:lvlText w:val=""/>
      <w:lvlJc w:val="left"/>
      <w:pPr>
        <w:tabs>
          <w:tab w:val="num" w:pos="2880"/>
        </w:tabs>
        <w:ind w:left="2880" w:hanging="360"/>
      </w:pPr>
      <w:rPr>
        <w:rFonts w:ascii="Symbol" w:hAnsi="Symbol" w:hint="default"/>
      </w:rPr>
    </w:lvl>
    <w:lvl w:ilvl="4" w:tplc="590C9834" w:tentative="1">
      <w:start w:val="1"/>
      <w:numFmt w:val="bullet"/>
      <w:lvlText w:val=""/>
      <w:lvlJc w:val="left"/>
      <w:pPr>
        <w:tabs>
          <w:tab w:val="num" w:pos="3600"/>
        </w:tabs>
        <w:ind w:left="3600" w:hanging="360"/>
      </w:pPr>
      <w:rPr>
        <w:rFonts w:ascii="Symbol" w:hAnsi="Symbol" w:hint="default"/>
      </w:rPr>
    </w:lvl>
    <w:lvl w:ilvl="5" w:tplc="980EF2AC" w:tentative="1">
      <w:start w:val="1"/>
      <w:numFmt w:val="bullet"/>
      <w:lvlText w:val=""/>
      <w:lvlJc w:val="left"/>
      <w:pPr>
        <w:tabs>
          <w:tab w:val="num" w:pos="4320"/>
        </w:tabs>
        <w:ind w:left="4320" w:hanging="360"/>
      </w:pPr>
      <w:rPr>
        <w:rFonts w:ascii="Symbol" w:hAnsi="Symbol" w:hint="default"/>
      </w:rPr>
    </w:lvl>
    <w:lvl w:ilvl="6" w:tplc="3F7E1734" w:tentative="1">
      <w:start w:val="1"/>
      <w:numFmt w:val="bullet"/>
      <w:lvlText w:val=""/>
      <w:lvlJc w:val="left"/>
      <w:pPr>
        <w:tabs>
          <w:tab w:val="num" w:pos="5040"/>
        </w:tabs>
        <w:ind w:left="5040" w:hanging="360"/>
      </w:pPr>
      <w:rPr>
        <w:rFonts w:ascii="Symbol" w:hAnsi="Symbol" w:hint="default"/>
      </w:rPr>
    </w:lvl>
    <w:lvl w:ilvl="7" w:tplc="9766BF38" w:tentative="1">
      <w:start w:val="1"/>
      <w:numFmt w:val="bullet"/>
      <w:lvlText w:val=""/>
      <w:lvlJc w:val="left"/>
      <w:pPr>
        <w:tabs>
          <w:tab w:val="num" w:pos="5760"/>
        </w:tabs>
        <w:ind w:left="5760" w:hanging="360"/>
      </w:pPr>
      <w:rPr>
        <w:rFonts w:ascii="Symbol" w:hAnsi="Symbol" w:hint="default"/>
      </w:rPr>
    </w:lvl>
    <w:lvl w:ilvl="8" w:tplc="49DA999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79FA2D20"/>
    <w:multiLevelType w:val="hybridMultilevel"/>
    <w:tmpl w:val="BE704000"/>
    <w:lvl w:ilvl="0" w:tplc="A58EE990">
      <w:start w:val="1"/>
      <w:numFmt w:val="bullet"/>
      <w:lvlText w:val=""/>
      <w:lvlPicBulletId w:val="13"/>
      <w:lvlJc w:val="left"/>
      <w:pPr>
        <w:tabs>
          <w:tab w:val="num" w:pos="720"/>
        </w:tabs>
        <w:ind w:left="720" w:hanging="360"/>
      </w:pPr>
      <w:rPr>
        <w:rFonts w:ascii="Symbol" w:hAnsi="Symbol" w:hint="default"/>
      </w:rPr>
    </w:lvl>
    <w:lvl w:ilvl="1" w:tplc="EE3ACAEE" w:tentative="1">
      <w:start w:val="1"/>
      <w:numFmt w:val="bullet"/>
      <w:lvlText w:val=""/>
      <w:lvlJc w:val="left"/>
      <w:pPr>
        <w:tabs>
          <w:tab w:val="num" w:pos="1440"/>
        </w:tabs>
        <w:ind w:left="1440" w:hanging="360"/>
      </w:pPr>
      <w:rPr>
        <w:rFonts w:ascii="Symbol" w:hAnsi="Symbol" w:hint="default"/>
      </w:rPr>
    </w:lvl>
    <w:lvl w:ilvl="2" w:tplc="92320FDA" w:tentative="1">
      <w:start w:val="1"/>
      <w:numFmt w:val="bullet"/>
      <w:lvlText w:val=""/>
      <w:lvlJc w:val="left"/>
      <w:pPr>
        <w:tabs>
          <w:tab w:val="num" w:pos="2160"/>
        </w:tabs>
        <w:ind w:left="2160" w:hanging="360"/>
      </w:pPr>
      <w:rPr>
        <w:rFonts w:ascii="Symbol" w:hAnsi="Symbol" w:hint="default"/>
      </w:rPr>
    </w:lvl>
    <w:lvl w:ilvl="3" w:tplc="9DBA7FDC" w:tentative="1">
      <w:start w:val="1"/>
      <w:numFmt w:val="bullet"/>
      <w:lvlText w:val=""/>
      <w:lvlJc w:val="left"/>
      <w:pPr>
        <w:tabs>
          <w:tab w:val="num" w:pos="2880"/>
        </w:tabs>
        <w:ind w:left="2880" w:hanging="360"/>
      </w:pPr>
      <w:rPr>
        <w:rFonts w:ascii="Symbol" w:hAnsi="Symbol" w:hint="default"/>
      </w:rPr>
    </w:lvl>
    <w:lvl w:ilvl="4" w:tplc="8E200962" w:tentative="1">
      <w:start w:val="1"/>
      <w:numFmt w:val="bullet"/>
      <w:lvlText w:val=""/>
      <w:lvlJc w:val="left"/>
      <w:pPr>
        <w:tabs>
          <w:tab w:val="num" w:pos="3600"/>
        </w:tabs>
        <w:ind w:left="3600" w:hanging="360"/>
      </w:pPr>
      <w:rPr>
        <w:rFonts w:ascii="Symbol" w:hAnsi="Symbol" w:hint="default"/>
      </w:rPr>
    </w:lvl>
    <w:lvl w:ilvl="5" w:tplc="67D2594C" w:tentative="1">
      <w:start w:val="1"/>
      <w:numFmt w:val="bullet"/>
      <w:lvlText w:val=""/>
      <w:lvlJc w:val="left"/>
      <w:pPr>
        <w:tabs>
          <w:tab w:val="num" w:pos="4320"/>
        </w:tabs>
        <w:ind w:left="4320" w:hanging="360"/>
      </w:pPr>
      <w:rPr>
        <w:rFonts w:ascii="Symbol" w:hAnsi="Symbol" w:hint="default"/>
      </w:rPr>
    </w:lvl>
    <w:lvl w:ilvl="6" w:tplc="4BD486F0" w:tentative="1">
      <w:start w:val="1"/>
      <w:numFmt w:val="bullet"/>
      <w:lvlText w:val=""/>
      <w:lvlJc w:val="left"/>
      <w:pPr>
        <w:tabs>
          <w:tab w:val="num" w:pos="5040"/>
        </w:tabs>
        <w:ind w:left="5040" w:hanging="360"/>
      </w:pPr>
      <w:rPr>
        <w:rFonts w:ascii="Symbol" w:hAnsi="Symbol" w:hint="default"/>
      </w:rPr>
    </w:lvl>
    <w:lvl w:ilvl="7" w:tplc="27BCDE6C" w:tentative="1">
      <w:start w:val="1"/>
      <w:numFmt w:val="bullet"/>
      <w:lvlText w:val=""/>
      <w:lvlJc w:val="left"/>
      <w:pPr>
        <w:tabs>
          <w:tab w:val="num" w:pos="5760"/>
        </w:tabs>
        <w:ind w:left="5760" w:hanging="360"/>
      </w:pPr>
      <w:rPr>
        <w:rFonts w:ascii="Symbol" w:hAnsi="Symbol" w:hint="default"/>
      </w:rPr>
    </w:lvl>
    <w:lvl w:ilvl="8" w:tplc="52607D3C"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7C0B7D6B"/>
    <w:multiLevelType w:val="hybridMultilevel"/>
    <w:tmpl w:val="A62215DC"/>
    <w:lvl w:ilvl="0" w:tplc="DD24706A">
      <w:start w:val="1"/>
      <w:numFmt w:val="bullet"/>
      <w:lvlText w:val=""/>
      <w:lvlPicBulletId w:val="9"/>
      <w:lvlJc w:val="left"/>
      <w:pPr>
        <w:tabs>
          <w:tab w:val="num" w:pos="720"/>
        </w:tabs>
        <w:ind w:left="720" w:hanging="360"/>
      </w:pPr>
      <w:rPr>
        <w:rFonts w:ascii="Symbol" w:hAnsi="Symbol" w:hint="default"/>
      </w:rPr>
    </w:lvl>
    <w:lvl w:ilvl="1" w:tplc="FF0CF3E6" w:tentative="1">
      <w:start w:val="1"/>
      <w:numFmt w:val="bullet"/>
      <w:lvlText w:val=""/>
      <w:lvlJc w:val="left"/>
      <w:pPr>
        <w:tabs>
          <w:tab w:val="num" w:pos="1440"/>
        </w:tabs>
        <w:ind w:left="1440" w:hanging="360"/>
      </w:pPr>
      <w:rPr>
        <w:rFonts w:ascii="Symbol" w:hAnsi="Symbol" w:hint="default"/>
      </w:rPr>
    </w:lvl>
    <w:lvl w:ilvl="2" w:tplc="8392E9F8" w:tentative="1">
      <w:start w:val="1"/>
      <w:numFmt w:val="bullet"/>
      <w:lvlText w:val=""/>
      <w:lvlJc w:val="left"/>
      <w:pPr>
        <w:tabs>
          <w:tab w:val="num" w:pos="2160"/>
        </w:tabs>
        <w:ind w:left="2160" w:hanging="360"/>
      </w:pPr>
      <w:rPr>
        <w:rFonts w:ascii="Symbol" w:hAnsi="Symbol" w:hint="default"/>
      </w:rPr>
    </w:lvl>
    <w:lvl w:ilvl="3" w:tplc="5C42D16C" w:tentative="1">
      <w:start w:val="1"/>
      <w:numFmt w:val="bullet"/>
      <w:lvlText w:val=""/>
      <w:lvlJc w:val="left"/>
      <w:pPr>
        <w:tabs>
          <w:tab w:val="num" w:pos="2880"/>
        </w:tabs>
        <w:ind w:left="2880" w:hanging="360"/>
      </w:pPr>
      <w:rPr>
        <w:rFonts w:ascii="Symbol" w:hAnsi="Symbol" w:hint="default"/>
      </w:rPr>
    </w:lvl>
    <w:lvl w:ilvl="4" w:tplc="A30443DA" w:tentative="1">
      <w:start w:val="1"/>
      <w:numFmt w:val="bullet"/>
      <w:lvlText w:val=""/>
      <w:lvlJc w:val="left"/>
      <w:pPr>
        <w:tabs>
          <w:tab w:val="num" w:pos="3600"/>
        </w:tabs>
        <w:ind w:left="3600" w:hanging="360"/>
      </w:pPr>
      <w:rPr>
        <w:rFonts w:ascii="Symbol" w:hAnsi="Symbol" w:hint="default"/>
      </w:rPr>
    </w:lvl>
    <w:lvl w:ilvl="5" w:tplc="856AB3EC" w:tentative="1">
      <w:start w:val="1"/>
      <w:numFmt w:val="bullet"/>
      <w:lvlText w:val=""/>
      <w:lvlJc w:val="left"/>
      <w:pPr>
        <w:tabs>
          <w:tab w:val="num" w:pos="4320"/>
        </w:tabs>
        <w:ind w:left="4320" w:hanging="360"/>
      </w:pPr>
      <w:rPr>
        <w:rFonts w:ascii="Symbol" w:hAnsi="Symbol" w:hint="default"/>
      </w:rPr>
    </w:lvl>
    <w:lvl w:ilvl="6" w:tplc="0F2A0D90" w:tentative="1">
      <w:start w:val="1"/>
      <w:numFmt w:val="bullet"/>
      <w:lvlText w:val=""/>
      <w:lvlJc w:val="left"/>
      <w:pPr>
        <w:tabs>
          <w:tab w:val="num" w:pos="5040"/>
        </w:tabs>
        <w:ind w:left="5040" w:hanging="360"/>
      </w:pPr>
      <w:rPr>
        <w:rFonts w:ascii="Symbol" w:hAnsi="Symbol" w:hint="default"/>
      </w:rPr>
    </w:lvl>
    <w:lvl w:ilvl="7" w:tplc="B17C793C" w:tentative="1">
      <w:start w:val="1"/>
      <w:numFmt w:val="bullet"/>
      <w:lvlText w:val=""/>
      <w:lvlJc w:val="left"/>
      <w:pPr>
        <w:tabs>
          <w:tab w:val="num" w:pos="5760"/>
        </w:tabs>
        <w:ind w:left="5760" w:hanging="360"/>
      </w:pPr>
      <w:rPr>
        <w:rFonts w:ascii="Symbol" w:hAnsi="Symbol" w:hint="default"/>
      </w:rPr>
    </w:lvl>
    <w:lvl w:ilvl="8" w:tplc="57A60720" w:tentative="1">
      <w:start w:val="1"/>
      <w:numFmt w:val="bullet"/>
      <w:lvlText w:val=""/>
      <w:lvlJc w:val="left"/>
      <w:pPr>
        <w:tabs>
          <w:tab w:val="num" w:pos="6480"/>
        </w:tabs>
        <w:ind w:left="6480" w:hanging="360"/>
      </w:pPr>
      <w:rPr>
        <w:rFonts w:ascii="Symbol" w:hAnsi="Symbol" w:hint="default"/>
      </w:rPr>
    </w:lvl>
  </w:abstractNum>
  <w:num w:numId="1" w16cid:durableId="2080782558">
    <w:abstractNumId w:val="16"/>
  </w:num>
  <w:num w:numId="2" w16cid:durableId="1631786364">
    <w:abstractNumId w:val="11"/>
  </w:num>
  <w:num w:numId="3" w16cid:durableId="1742799151">
    <w:abstractNumId w:val="14"/>
  </w:num>
  <w:num w:numId="4" w16cid:durableId="1117020474">
    <w:abstractNumId w:val="19"/>
  </w:num>
  <w:num w:numId="5" w16cid:durableId="686172301">
    <w:abstractNumId w:val="8"/>
  </w:num>
  <w:num w:numId="6" w16cid:durableId="1708336779">
    <w:abstractNumId w:val="2"/>
  </w:num>
  <w:num w:numId="7" w16cid:durableId="1556232388">
    <w:abstractNumId w:val="7"/>
  </w:num>
  <w:num w:numId="8" w16cid:durableId="1639022320">
    <w:abstractNumId w:val="20"/>
  </w:num>
  <w:num w:numId="9" w16cid:durableId="1440763096">
    <w:abstractNumId w:val="0"/>
  </w:num>
  <w:num w:numId="10" w16cid:durableId="293798000">
    <w:abstractNumId w:val="12"/>
  </w:num>
  <w:num w:numId="11" w16cid:durableId="1706172733">
    <w:abstractNumId w:val="6"/>
  </w:num>
  <w:num w:numId="12" w16cid:durableId="1019544216">
    <w:abstractNumId w:val="22"/>
  </w:num>
  <w:num w:numId="13" w16cid:durableId="610939275">
    <w:abstractNumId w:val="5"/>
  </w:num>
  <w:num w:numId="14" w16cid:durableId="2048603562">
    <w:abstractNumId w:val="13"/>
  </w:num>
  <w:num w:numId="15" w16cid:durableId="1268541279">
    <w:abstractNumId w:val="10"/>
  </w:num>
  <w:num w:numId="16" w16cid:durableId="1048604818">
    <w:abstractNumId w:val="17"/>
  </w:num>
  <w:num w:numId="17" w16cid:durableId="1114445152">
    <w:abstractNumId w:val="18"/>
  </w:num>
  <w:num w:numId="18" w16cid:durableId="479463091">
    <w:abstractNumId w:val="4"/>
  </w:num>
  <w:num w:numId="19" w16cid:durableId="702828298">
    <w:abstractNumId w:val="21"/>
  </w:num>
  <w:num w:numId="20" w16cid:durableId="2137211888">
    <w:abstractNumId w:val="15"/>
  </w:num>
  <w:num w:numId="21" w16cid:durableId="1350376141">
    <w:abstractNumId w:val="9"/>
  </w:num>
  <w:num w:numId="22" w16cid:durableId="838539285">
    <w:abstractNumId w:val="1"/>
  </w:num>
  <w:num w:numId="23" w16cid:durableId="166149996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1EB1"/>
    <w:rsid w:val="00063B79"/>
    <w:rsid w:val="0009156C"/>
    <w:rsid w:val="000B44AE"/>
    <w:rsid w:val="000C3B11"/>
    <w:rsid w:val="00121EB1"/>
    <w:rsid w:val="001248DE"/>
    <w:rsid w:val="00127F0E"/>
    <w:rsid w:val="00184EF9"/>
    <w:rsid w:val="00196F68"/>
    <w:rsid w:val="001B2B55"/>
    <w:rsid w:val="001D0246"/>
    <w:rsid w:val="001D1814"/>
    <w:rsid w:val="001E6296"/>
    <w:rsid w:val="001F2791"/>
    <w:rsid w:val="0020116D"/>
    <w:rsid w:val="002512AB"/>
    <w:rsid w:val="002631AC"/>
    <w:rsid w:val="002717E8"/>
    <w:rsid w:val="002C3CF1"/>
    <w:rsid w:val="002D21D5"/>
    <w:rsid w:val="00322A5A"/>
    <w:rsid w:val="00344AEE"/>
    <w:rsid w:val="00377B49"/>
    <w:rsid w:val="003B1115"/>
    <w:rsid w:val="003B2201"/>
    <w:rsid w:val="003F5F90"/>
    <w:rsid w:val="00402DEB"/>
    <w:rsid w:val="004256EC"/>
    <w:rsid w:val="0045612D"/>
    <w:rsid w:val="004751A9"/>
    <w:rsid w:val="00483A2F"/>
    <w:rsid w:val="00490901"/>
    <w:rsid w:val="004A6528"/>
    <w:rsid w:val="004C058F"/>
    <w:rsid w:val="004F7624"/>
    <w:rsid w:val="00501D26"/>
    <w:rsid w:val="00525A4F"/>
    <w:rsid w:val="0053593E"/>
    <w:rsid w:val="0058303E"/>
    <w:rsid w:val="005C14C1"/>
    <w:rsid w:val="005E195D"/>
    <w:rsid w:val="00630400"/>
    <w:rsid w:val="00657D81"/>
    <w:rsid w:val="00661808"/>
    <w:rsid w:val="0067179D"/>
    <w:rsid w:val="006A4ACA"/>
    <w:rsid w:val="006E6AB2"/>
    <w:rsid w:val="007546A2"/>
    <w:rsid w:val="007663E0"/>
    <w:rsid w:val="007E590D"/>
    <w:rsid w:val="0082585D"/>
    <w:rsid w:val="008A6F8D"/>
    <w:rsid w:val="008D177B"/>
    <w:rsid w:val="008E3296"/>
    <w:rsid w:val="0092012E"/>
    <w:rsid w:val="00932532"/>
    <w:rsid w:val="00992A41"/>
    <w:rsid w:val="009C3B8A"/>
    <w:rsid w:val="009F22AB"/>
    <w:rsid w:val="00A10A24"/>
    <w:rsid w:val="00A22788"/>
    <w:rsid w:val="00A240DC"/>
    <w:rsid w:val="00A31F73"/>
    <w:rsid w:val="00AF3446"/>
    <w:rsid w:val="00B11384"/>
    <w:rsid w:val="00B22FB8"/>
    <w:rsid w:val="00B27EA4"/>
    <w:rsid w:val="00B467E6"/>
    <w:rsid w:val="00B54239"/>
    <w:rsid w:val="00B81DAB"/>
    <w:rsid w:val="00BD37DB"/>
    <w:rsid w:val="00C308AC"/>
    <w:rsid w:val="00C97894"/>
    <w:rsid w:val="00CB74D1"/>
    <w:rsid w:val="00CC7527"/>
    <w:rsid w:val="00CC79D6"/>
    <w:rsid w:val="00CE2116"/>
    <w:rsid w:val="00D62E5B"/>
    <w:rsid w:val="00D9161B"/>
    <w:rsid w:val="00D928A7"/>
    <w:rsid w:val="00D9420B"/>
    <w:rsid w:val="00D96E8F"/>
    <w:rsid w:val="00DF5449"/>
    <w:rsid w:val="00E54A38"/>
    <w:rsid w:val="00E734EE"/>
    <w:rsid w:val="00ED2384"/>
    <w:rsid w:val="00EE37C8"/>
    <w:rsid w:val="00EF4EFF"/>
    <w:rsid w:val="00F03903"/>
    <w:rsid w:val="00F27D25"/>
    <w:rsid w:val="00F46076"/>
    <w:rsid w:val="00F95817"/>
    <w:rsid w:val="00FC7744"/>
    <w:rsid w:val="00FE20E8"/>
    <w:rsid w:val="00FE403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665BE"/>
  <w15:docId w15:val="{5E154914-28BC-4BCF-8C4D-1971D4866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768E8"/>
    <w:rPr>
      <w:lang w:val="ru-RU" w:eastAsia="ru-RU"/>
    </w:rPr>
  </w:style>
  <w:style w:type="paragraph" w:styleId="1">
    <w:name w:val="heading 1"/>
    <w:basedOn w:val="a"/>
    <w:next w:val="a"/>
    <w:qFormat/>
    <w:rsid w:val="00B768E8"/>
    <w:pPr>
      <w:keepNext/>
      <w:ind w:right="-1050"/>
      <w:outlineLvl w:val="0"/>
    </w:pPr>
    <w:rPr>
      <w:rFonts w:ascii="Times Latin" w:hAnsi="Times Latin"/>
      <w:b/>
      <w:bCs/>
    </w:rPr>
  </w:style>
  <w:style w:type="paragraph" w:styleId="2">
    <w:name w:val="heading 2"/>
    <w:basedOn w:val="a"/>
    <w:next w:val="a"/>
    <w:qFormat/>
    <w:rsid w:val="00B768E8"/>
    <w:pPr>
      <w:keepNext/>
      <w:jc w:val="center"/>
      <w:outlineLvl w:val="1"/>
    </w:pPr>
    <w:rPr>
      <w:rFonts w:ascii="Arial Azeri" w:hAnsi="Arial Azeri"/>
      <w:b/>
      <w:bCs/>
      <w:sz w:val="24"/>
      <w:szCs w:val="24"/>
    </w:rPr>
  </w:style>
  <w:style w:type="paragraph" w:styleId="3">
    <w:name w:val="heading 3"/>
    <w:basedOn w:val="a"/>
    <w:next w:val="a"/>
    <w:qFormat/>
    <w:rsid w:val="00B768E8"/>
    <w:pPr>
      <w:keepNext/>
      <w:ind w:right="-1050"/>
      <w:outlineLvl w:val="2"/>
    </w:pPr>
    <w:rPr>
      <w:rFonts w:ascii="Times Latin" w:hAnsi="Times Latin"/>
      <w:sz w:val="24"/>
      <w:szCs w:val="24"/>
    </w:rPr>
  </w:style>
  <w:style w:type="paragraph" w:styleId="4">
    <w:name w:val="heading 4"/>
    <w:basedOn w:val="a"/>
    <w:next w:val="a"/>
    <w:qFormat/>
    <w:rsid w:val="00B768E8"/>
    <w:pPr>
      <w:keepNext/>
      <w:ind w:left="-426" w:right="-908"/>
      <w:jc w:val="center"/>
      <w:outlineLvl w:val="3"/>
    </w:pPr>
    <w:rPr>
      <w:rFonts w:ascii="Arial AzLat" w:hAnsi="Arial AzLat"/>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qFormat/>
    <w:rsid w:val="00B768E8"/>
  </w:style>
  <w:style w:type="character" w:customStyle="1" w:styleId="Bodytext7">
    <w:name w:val="Body text (7)"/>
    <w:link w:val="Bodytext71"/>
    <w:qFormat/>
    <w:rsid w:val="00707239"/>
    <w:rPr>
      <w:rFonts w:ascii="Palatino Linotype" w:hAnsi="Palatino Linotype"/>
      <w:sz w:val="28"/>
      <w:szCs w:val="28"/>
      <w:lang w:bidi="ar-SA"/>
    </w:rPr>
  </w:style>
  <w:style w:type="character" w:customStyle="1" w:styleId="a4">
    <w:name w:val="Нижний колонтитул Знак"/>
    <w:link w:val="a5"/>
    <w:uiPriority w:val="99"/>
    <w:qFormat/>
    <w:rsid w:val="007F13BB"/>
  </w:style>
  <w:style w:type="paragraph" w:customStyle="1" w:styleId="Heading">
    <w:name w:val="Heading"/>
    <w:basedOn w:val="a"/>
    <w:next w:val="a6"/>
    <w:qFormat/>
    <w:pPr>
      <w:keepNext/>
      <w:spacing w:before="240" w:after="120"/>
    </w:pPr>
    <w:rPr>
      <w:rFonts w:ascii="Liberation Sans" w:eastAsia="Microsoft YaHei" w:hAnsi="Liberation Sans" w:cs="Mangal"/>
      <w:sz w:val="28"/>
      <w:szCs w:val="28"/>
    </w:rPr>
  </w:style>
  <w:style w:type="paragraph" w:styleId="a6">
    <w:name w:val="Body Text"/>
    <w:basedOn w:val="a"/>
    <w:rsid w:val="00B768E8"/>
    <w:pPr>
      <w:spacing w:after="120"/>
    </w:pPr>
  </w:style>
  <w:style w:type="paragraph" w:styleId="a7">
    <w:name w:val="List"/>
    <w:basedOn w:val="a6"/>
    <w:rPr>
      <w:rFonts w:ascii="Arial" w:hAnsi="Arial" w:cs="Mangal"/>
    </w:rPr>
  </w:style>
  <w:style w:type="paragraph" w:styleId="a8">
    <w:name w:val="caption"/>
    <w:basedOn w:val="a"/>
    <w:qFormat/>
    <w:rsid w:val="00B768E8"/>
    <w:pPr>
      <w:ind w:right="-1050"/>
      <w:jc w:val="center"/>
    </w:pPr>
    <w:rPr>
      <w:rFonts w:ascii="Arial AzLat" w:hAnsi="Arial AzLat"/>
      <w:sz w:val="28"/>
      <w:szCs w:val="28"/>
      <w:lang w:val="en-US"/>
    </w:rPr>
  </w:style>
  <w:style w:type="paragraph" w:customStyle="1" w:styleId="Index">
    <w:name w:val="Index"/>
    <w:basedOn w:val="a"/>
    <w:qFormat/>
    <w:pPr>
      <w:suppressLineNumbers/>
    </w:pPr>
    <w:rPr>
      <w:rFonts w:ascii="Arial" w:hAnsi="Arial" w:cs="Mangal"/>
    </w:rPr>
  </w:style>
  <w:style w:type="paragraph" w:styleId="a9">
    <w:name w:val="Title"/>
    <w:basedOn w:val="a"/>
    <w:qFormat/>
    <w:rsid w:val="00B768E8"/>
    <w:pPr>
      <w:ind w:right="-1050"/>
      <w:jc w:val="center"/>
    </w:pPr>
    <w:rPr>
      <w:rFonts w:ascii="Arial AzLat" w:hAnsi="Arial AzLat"/>
      <w:sz w:val="28"/>
      <w:szCs w:val="28"/>
      <w:lang w:val="en-US"/>
    </w:rPr>
  </w:style>
  <w:style w:type="paragraph" w:styleId="aa">
    <w:name w:val="Block Text"/>
    <w:basedOn w:val="a"/>
    <w:qFormat/>
    <w:rsid w:val="00B768E8"/>
    <w:pPr>
      <w:ind w:left="4140" w:right="-1050"/>
    </w:pPr>
    <w:rPr>
      <w:rFonts w:ascii="Arial Azeri" w:hAnsi="Arial Azeri"/>
      <w:sz w:val="28"/>
      <w:szCs w:val="28"/>
    </w:rPr>
  </w:style>
  <w:style w:type="paragraph" w:styleId="30">
    <w:name w:val="Body Text 3"/>
    <w:basedOn w:val="a"/>
    <w:qFormat/>
    <w:rsid w:val="00B768E8"/>
    <w:pPr>
      <w:ind w:right="-766"/>
      <w:jc w:val="both"/>
    </w:pPr>
    <w:rPr>
      <w:rFonts w:ascii="Arial Azeri" w:hAnsi="Arial Azeri"/>
      <w:sz w:val="24"/>
      <w:szCs w:val="24"/>
      <w:lang w:val="en-US"/>
    </w:rPr>
  </w:style>
  <w:style w:type="paragraph" w:customStyle="1" w:styleId="HeaderandFooter">
    <w:name w:val="Header and Footer"/>
    <w:basedOn w:val="a"/>
    <w:qFormat/>
  </w:style>
  <w:style w:type="paragraph" w:styleId="a5">
    <w:name w:val="footer"/>
    <w:basedOn w:val="a"/>
    <w:link w:val="a4"/>
    <w:uiPriority w:val="99"/>
    <w:rsid w:val="00B768E8"/>
    <w:pPr>
      <w:tabs>
        <w:tab w:val="center" w:pos="4677"/>
        <w:tab w:val="right" w:pos="9355"/>
      </w:tabs>
    </w:pPr>
  </w:style>
  <w:style w:type="paragraph" w:styleId="ab">
    <w:name w:val="Subtitle"/>
    <w:basedOn w:val="a"/>
    <w:qFormat/>
    <w:rsid w:val="00B768E8"/>
    <w:pPr>
      <w:ind w:right="-199"/>
    </w:pPr>
    <w:rPr>
      <w:rFonts w:ascii="Arial AzLat" w:hAnsi="Arial AzLat"/>
      <w:i/>
      <w:iCs/>
      <w:sz w:val="24"/>
      <w:szCs w:val="24"/>
    </w:rPr>
  </w:style>
  <w:style w:type="paragraph" w:styleId="ac">
    <w:name w:val="header"/>
    <w:basedOn w:val="a"/>
    <w:rsid w:val="00B768E8"/>
    <w:pPr>
      <w:tabs>
        <w:tab w:val="center" w:pos="4677"/>
        <w:tab w:val="right" w:pos="9355"/>
      </w:tabs>
    </w:pPr>
  </w:style>
  <w:style w:type="paragraph" w:styleId="ad">
    <w:name w:val="Document Map"/>
    <w:basedOn w:val="a"/>
    <w:semiHidden/>
    <w:qFormat/>
    <w:rsid w:val="00B768E8"/>
    <w:pPr>
      <w:shd w:val="clear" w:color="auto" w:fill="000080"/>
    </w:pPr>
    <w:rPr>
      <w:rFonts w:ascii="Tahoma" w:hAnsi="Tahoma" w:cs="Tahoma"/>
    </w:rPr>
  </w:style>
  <w:style w:type="paragraph" w:customStyle="1" w:styleId="CharChar">
    <w:name w:val="Знак Знак Знак Char Char"/>
    <w:basedOn w:val="a"/>
    <w:qFormat/>
    <w:rsid w:val="00707239"/>
    <w:pPr>
      <w:spacing w:after="160" w:line="240" w:lineRule="exact"/>
    </w:pPr>
    <w:rPr>
      <w:rFonts w:ascii="Arial" w:hAnsi="Arial" w:cs="Arial"/>
      <w:lang w:val="en-US" w:eastAsia="en-US"/>
    </w:rPr>
  </w:style>
  <w:style w:type="paragraph" w:customStyle="1" w:styleId="Bodytext71">
    <w:name w:val="Body text (7)1"/>
    <w:basedOn w:val="a"/>
    <w:link w:val="Bodytext7"/>
    <w:qFormat/>
    <w:rsid w:val="00707239"/>
    <w:pPr>
      <w:shd w:val="clear" w:color="auto" w:fill="FFFFFF"/>
      <w:spacing w:before="780" w:line="374" w:lineRule="exact"/>
      <w:ind w:firstLine="720"/>
    </w:pPr>
    <w:rPr>
      <w:rFonts w:ascii="Palatino Linotype" w:hAnsi="Palatino Linotype"/>
      <w:sz w:val="28"/>
      <w:szCs w:val="28"/>
      <w:lang w:val="x-none" w:eastAsia="x-none"/>
    </w:rPr>
  </w:style>
  <w:style w:type="paragraph" w:styleId="ae">
    <w:name w:val="Balloon Text"/>
    <w:basedOn w:val="a"/>
    <w:semiHidden/>
    <w:qFormat/>
    <w:rsid w:val="00400247"/>
    <w:rPr>
      <w:rFonts w:ascii="Tahoma" w:hAnsi="Tahoma" w:cs="Tahoma"/>
      <w:sz w:val="16"/>
      <w:szCs w:val="16"/>
    </w:rPr>
  </w:style>
  <w:style w:type="table" w:styleId="af">
    <w:name w:val="Table Grid"/>
    <w:basedOn w:val="a1"/>
    <w:rsid w:val="00B768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Emphasis"/>
    <w:basedOn w:val="a0"/>
    <w:uiPriority w:val="20"/>
    <w:qFormat/>
    <w:rsid w:val="003B1115"/>
    <w:rPr>
      <w:i/>
      <w:iCs/>
    </w:rPr>
  </w:style>
  <w:style w:type="paragraph" w:styleId="af1">
    <w:name w:val="List Paragraph"/>
    <w:basedOn w:val="a"/>
    <w:uiPriority w:val="34"/>
    <w:qFormat/>
    <w:rsid w:val="001D0246"/>
    <w:pPr>
      <w:ind w:left="720"/>
      <w:contextualSpacing/>
    </w:pPr>
  </w:style>
  <w:style w:type="character" w:customStyle="1" w:styleId="tm81">
    <w:name w:val="tm81"/>
    <w:qFormat/>
    <w:rsid w:val="00D96E8F"/>
    <w:rPr>
      <w:rFonts w:ascii="Arial" w:hAnsi="Arial" w:cs="Arial"/>
      <w:sz w:val="24"/>
      <w:szCs w:val="24"/>
    </w:rPr>
  </w:style>
  <w:style w:type="paragraph" w:customStyle="1" w:styleId="Caption1">
    <w:name w:val="Caption1"/>
    <w:basedOn w:val="a"/>
    <w:qFormat/>
    <w:rsid w:val="00D96E8F"/>
    <w:pPr>
      <w:spacing w:before="20" w:after="20"/>
      <w:ind w:right="-1050"/>
      <w:jc w:val="center"/>
    </w:pPr>
    <w:rPr>
      <w:rFonts w:ascii="Arial AzLat" w:hAnsi="Arial AzLat" w:cs="Arial AzLat"/>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297560">
      <w:bodyDiv w:val="1"/>
      <w:marLeft w:val="0"/>
      <w:marRight w:val="0"/>
      <w:marTop w:val="0"/>
      <w:marBottom w:val="0"/>
      <w:divBdr>
        <w:top w:val="none" w:sz="0" w:space="0" w:color="auto"/>
        <w:left w:val="none" w:sz="0" w:space="0" w:color="auto"/>
        <w:bottom w:val="none" w:sz="0" w:space="0" w:color="auto"/>
        <w:right w:val="none" w:sz="0" w:space="0" w:color="auto"/>
      </w:divBdr>
    </w:div>
    <w:div w:id="1304964862">
      <w:bodyDiv w:val="1"/>
      <w:marLeft w:val="0"/>
      <w:marRight w:val="0"/>
      <w:marTop w:val="0"/>
      <w:marBottom w:val="0"/>
      <w:divBdr>
        <w:top w:val="none" w:sz="0" w:space="0" w:color="auto"/>
        <w:left w:val="none" w:sz="0" w:space="0" w:color="auto"/>
        <w:bottom w:val="none" w:sz="0" w:space="0" w:color="auto"/>
        <w:right w:val="none" w:sz="0" w:space="0" w:color="auto"/>
      </w:divBdr>
    </w:div>
    <w:div w:id="19432212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30.xls"/><Relationship Id="rId21" Type="http://schemas.openxmlformats.org/officeDocument/2006/relationships/image" Target="media/image26.png"/><Relationship Id="rId42" Type="http://schemas.openxmlformats.org/officeDocument/2006/relationships/oleObject" Target="embeddings/Microsoft_Excel_97-2003_Worksheet14.xls"/><Relationship Id="rId63" Type="http://schemas.openxmlformats.org/officeDocument/2006/relationships/oleObject" Target="embeddings/Microsoft_Excel_97-2003_Worksheet24.xls"/><Relationship Id="rId84" Type="http://schemas.openxmlformats.org/officeDocument/2006/relationships/image" Target="media/image56.emf"/><Relationship Id="rId138" Type="http://schemas.openxmlformats.org/officeDocument/2006/relationships/image" Target="media/image87.emf"/><Relationship Id="rId107" Type="http://schemas.openxmlformats.org/officeDocument/2006/relationships/image" Target="media/image69.png"/><Relationship Id="rId11" Type="http://schemas.openxmlformats.org/officeDocument/2006/relationships/image" Target="media/image20.png"/><Relationship Id="rId32" Type="http://schemas.openxmlformats.org/officeDocument/2006/relationships/oleObject" Target="embeddings/Microsoft_Excel_97-2003_Worksheet9.xls"/><Relationship Id="rId53" Type="http://schemas.openxmlformats.org/officeDocument/2006/relationships/image" Target="media/image42.png"/><Relationship Id="rId74" Type="http://schemas.openxmlformats.org/officeDocument/2006/relationships/image" Target="media/image51.emf"/><Relationship Id="rId128" Type="http://schemas.openxmlformats.org/officeDocument/2006/relationships/image" Target="media/image83.png"/><Relationship Id="rId149" Type="http://schemas.openxmlformats.org/officeDocument/2006/relationships/footer" Target="footer1.xml"/><Relationship Id="rId5" Type="http://schemas.openxmlformats.org/officeDocument/2006/relationships/footnotes" Target="footnotes.xml"/><Relationship Id="rId95" Type="http://schemas.openxmlformats.org/officeDocument/2006/relationships/package" Target="embeddings/Microsoft_Excel_Worksheet13.xlsx"/><Relationship Id="rId22" Type="http://schemas.openxmlformats.org/officeDocument/2006/relationships/oleObject" Target="embeddings/Microsoft_Excel_97-2003_Worksheet4.xls"/><Relationship Id="rId27"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oleObject" Target="embeddings/Microsoft_Excel_97-2003_Worksheet17.xls"/><Relationship Id="rId64" Type="http://schemas.openxmlformats.org/officeDocument/2006/relationships/image" Target="media/image48.png"/><Relationship Id="rId69" Type="http://schemas.openxmlformats.org/officeDocument/2006/relationships/oleObject" Target="embeddings/Microsoft_Excel_97-2003_Worksheet27.xls"/><Relationship Id="rId113" Type="http://schemas.openxmlformats.org/officeDocument/2006/relationships/image" Target="media/image75.png"/><Relationship Id="rId118" Type="http://schemas.openxmlformats.org/officeDocument/2006/relationships/image" Target="media/image78.png"/><Relationship Id="rId134" Type="http://schemas.openxmlformats.org/officeDocument/2006/relationships/image" Target="media/image86.wmf"/><Relationship Id="rId139" Type="http://schemas.openxmlformats.org/officeDocument/2006/relationships/oleObject" Target="embeddings/Microsoft_Excel_97-2003_Worksheet41.xls"/><Relationship Id="rId80" Type="http://schemas.openxmlformats.org/officeDocument/2006/relationships/image" Target="media/image54.emf"/><Relationship Id="rId85" Type="http://schemas.openxmlformats.org/officeDocument/2006/relationships/package" Target="embeddings/Microsoft_Excel_Worksheet8.xlsx"/><Relationship Id="rId150" Type="http://schemas.openxmlformats.org/officeDocument/2006/relationships/fontTable" Target="fontTable.xml"/><Relationship Id="rId12" Type="http://schemas.openxmlformats.org/officeDocument/2006/relationships/image" Target="media/image21.png"/><Relationship Id="rId17" Type="http://schemas.openxmlformats.org/officeDocument/2006/relationships/package" Target="embeddings/Microsoft_Excel_Worksheet.xlsx"/><Relationship Id="rId33" Type="http://schemas.openxmlformats.org/officeDocument/2006/relationships/image" Target="media/image32.png"/><Relationship Id="rId38" Type="http://schemas.openxmlformats.org/officeDocument/2006/relationships/oleObject" Target="embeddings/Microsoft_Excel_97-2003_Worksheet12.xls"/><Relationship Id="rId59" Type="http://schemas.openxmlformats.org/officeDocument/2006/relationships/image" Target="media/image45.png"/><Relationship Id="rId103" Type="http://schemas.openxmlformats.org/officeDocument/2006/relationships/package" Target="embeddings/Microsoft_Excel_Worksheet17.xlsx"/><Relationship Id="rId108" Type="http://schemas.openxmlformats.org/officeDocument/2006/relationships/image" Target="media/image70.png"/><Relationship Id="rId124" Type="http://schemas.openxmlformats.org/officeDocument/2006/relationships/image" Target="media/image81.png"/><Relationship Id="rId129" Type="http://schemas.openxmlformats.org/officeDocument/2006/relationships/oleObject" Target="embeddings/Microsoft_Excel_97-2003_Worksheet36.xls"/><Relationship Id="rId54" Type="http://schemas.openxmlformats.org/officeDocument/2006/relationships/oleObject" Target="embeddings/Microsoft_Excel_97-2003_Worksheet20.xls"/><Relationship Id="rId70" Type="http://schemas.openxmlformats.org/officeDocument/2006/relationships/image" Target="media/image50.emf"/><Relationship Id="rId75" Type="http://schemas.openxmlformats.org/officeDocument/2006/relationships/package" Target="embeddings/Microsoft_Excel_Worksheet3.xlsx"/><Relationship Id="rId91" Type="http://schemas.openxmlformats.org/officeDocument/2006/relationships/package" Target="embeddings/Microsoft_Excel_Worksheet11.xlsx"/><Relationship Id="rId96" Type="http://schemas.openxmlformats.org/officeDocument/2006/relationships/image" Target="media/image62.emf"/><Relationship Id="rId140" Type="http://schemas.openxmlformats.org/officeDocument/2006/relationships/image" Target="media/image88.png"/><Relationship Id="rId145" Type="http://schemas.openxmlformats.org/officeDocument/2006/relationships/image" Target="media/image91.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27.png"/><Relationship Id="rId28" Type="http://schemas.openxmlformats.org/officeDocument/2006/relationships/oleObject" Target="embeddings/Microsoft_Excel_97-2003_Worksheet7.xls"/><Relationship Id="rId49" Type="http://schemas.openxmlformats.org/officeDocument/2006/relationships/image" Target="media/image40.png"/><Relationship Id="rId114" Type="http://schemas.openxmlformats.org/officeDocument/2006/relationships/image" Target="media/image76.png"/><Relationship Id="rId119" Type="http://schemas.openxmlformats.org/officeDocument/2006/relationships/oleObject" Target="embeddings/Microsoft_Excel_97-2003_Worksheet31.xls"/><Relationship Id="rId44" Type="http://schemas.openxmlformats.org/officeDocument/2006/relationships/oleObject" Target="embeddings/Microsoft_Excel_97-2003_Worksheet15.xls"/><Relationship Id="rId60" Type="http://schemas.openxmlformats.org/officeDocument/2006/relationships/oleObject" Target="embeddings/Microsoft_Excel_97-2003_Worksheet23.xls"/><Relationship Id="rId65" Type="http://schemas.openxmlformats.org/officeDocument/2006/relationships/oleObject" Target="embeddings/Microsoft_Excel_97-2003_Worksheet25.xls"/><Relationship Id="rId81" Type="http://schemas.openxmlformats.org/officeDocument/2006/relationships/package" Target="embeddings/Microsoft_Excel_Worksheet6.xlsx"/><Relationship Id="rId86" Type="http://schemas.openxmlformats.org/officeDocument/2006/relationships/image" Target="media/image57.emf"/><Relationship Id="rId130" Type="http://schemas.openxmlformats.org/officeDocument/2006/relationships/image" Target="media/image84.png"/><Relationship Id="rId135" Type="http://schemas.openxmlformats.org/officeDocument/2006/relationships/oleObject" Target="embeddings/Microsoft_Excel_97-2003_Worksheet39.xls"/><Relationship Id="rId151" Type="http://schemas.openxmlformats.org/officeDocument/2006/relationships/theme" Target="theme/theme1.xml"/><Relationship Id="rId13" Type="http://schemas.openxmlformats.org/officeDocument/2006/relationships/image" Target="media/image22.emf"/><Relationship Id="rId18" Type="http://schemas.openxmlformats.org/officeDocument/2006/relationships/oleObject" Target="embeddings/Microsoft_Excel_97-2003_Worksheet2.xls"/><Relationship Id="rId39" Type="http://schemas.openxmlformats.org/officeDocument/2006/relationships/image" Target="media/image35.png"/><Relationship Id="rId109" Type="http://schemas.openxmlformats.org/officeDocument/2006/relationships/image" Target="media/image71.png"/><Relationship Id="rId34" Type="http://schemas.openxmlformats.org/officeDocument/2006/relationships/oleObject" Target="embeddings/Microsoft_Excel_97-2003_Worksheet10.xls"/><Relationship Id="rId50" Type="http://schemas.openxmlformats.org/officeDocument/2006/relationships/oleObject" Target="embeddings/Microsoft_Excel_97-2003_Worksheet18.xls"/><Relationship Id="rId55" Type="http://schemas.openxmlformats.org/officeDocument/2006/relationships/image" Target="media/image43.png"/><Relationship Id="rId76" Type="http://schemas.openxmlformats.org/officeDocument/2006/relationships/image" Target="media/image52.emf"/><Relationship Id="rId97" Type="http://schemas.openxmlformats.org/officeDocument/2006/relationships/package" Target="embeddings/Microsoft_Excel_Worksheet14.xlsx"/><Relationship Id="rId104" Type="http://schemas.openxmlformats.org/officeDocument/2006/relationships/image" Target="media/image66.png"/><Relationship Id="rId120" Type="http://schemas.openxmlformats.org/officeDocument/2006/relationships/image" Target="media/image79.png"/><Relationship Id="rId125" Type="http://schemas.openxmlformats.org/officeDocument/2006/relationships/oleObject" Target="embeddings/Microsoft_Excel_97-2003_Worksheet34.xls"/><Relationship Id="rId141" Type="http://schemas.openxmlformats.org/officeDocument/2006/relationships/oleObject" Target="embeddings/Microsoft_Excel_97-2003_Worksheet42.xls"/><Relationship Id="rId146" Type="http://schemas.openxmlformats.org/officeDocument/2006/relationships/image" Target="media/image92.png"/><Relationship Id="rId7" Type="http://schemas.openxmlformats.org/officeDocument/2006/relationships/image" Target="media/image17.png"/><Relationship Id="rId71" Type="http://schemas.openxmlformats.org/officeDocument/2006/relationships/package" Target="embeddings/Microsoft_Excel_Worksheet1.xlsx"/><Relationship Id="rId92" Type="http://schemas.openxmlformats.org/officeDocument/2006/relationships/image" Target="media/image60.emf"/><Relationship Id="rId2" Type="http://schemas.openxmlformats.org/officeDocument/2006/relationships/styles" Target="styles.xml"/><Relationship Id="rId29" Type="http://schemas.openxmlformats.org/officeDocument/2006/relationships/image" Target="media/image30.png"/><Relationship Id="rId24" Type="http://schemas.openxmlformats.org/officeDocument/2006/relationships/oleObject" Target="embeddings/Microsoft_Excel_97-2003_Worksheet5.xls"/><Relationship Id="rId40" Type="http://schemas.openxmlformats.org/officeDocument/2006/relationships/oleObject" Target="embeddings/Microsoft_Excel_97-2003_Worksheet13.xls"/><Relationship Id="rId45" Type="http://schemas.openxmlformats.org/officeDocument/2006/relationships/image" Target="media/image38.png"/><Relationship Id="rId66" Type="http://schemas.openxmlformats.org/officeDocument/2006/relationships/image" Target="media/image13.png"/><Relationship Id="rId87" Type="http://schemas.openxmlformats.org/officeDocument/2006/relationships/package" Target="embeddings/Microsoft_Excel_Worksheet9.xlsx"/><Relationship Id="rId110" Type="http://schemas.openxmlformats.org/officeDocument/2006/relationships/image" Target="media/image72.emf"/><Relationship Id="rId115" Type="http://schemas.openxmlformats.org/officeDocument/2006/relationships/oleObject" Target="embeddings/Microsoft_Excel_97-2003_Worksheet29.xls"/><Relationship Id="rId131" Type="http://schemas.openxmlformats.org/officeDocument/2006/relationships/oleObject" Target="embeddings/Microsoft_Excel_97-2003_Worksheet37.xls"/><Relationship Id="rId136" Type="http://schemas.openxmlformats.org/officeDocument/2006/relationships/image" Target="media/image6.png"/><Relationship Id="rId61" Type="http://schemas.openxmlformats.org/officeDocument/2006/relationships/image" Target="media/image46.png"/><Relationship Id="rId82" Type="http://schemas.openxmlformats.org/officeDocument/2006/relationships/image" Target="media/image55.emf"/><Relationship Id="rId19" Type="http://schemas.openxmlformats.org/officeDocument/2006/relationships/image" Target="media/image25.png"/><Relationship Id="rId14" Type="http://schemas.openxmlformats.org/officeDocument/2006/relationships/oleObject" Target="embeddings/Microsoft_Excel_97-2003_Worksheet1.xls"/><Relationship Id="rId30" Type="http://schemas.openxmlformats.org/officeDocument/2006/relationships/oleObject" Target="embeddings/Microsoft_Excel_97-2003_Worksheet8.xls"/><Relationship Id="rId35" Type="http://schemas.openxmlformats.org/officeDocument/2006/relationships/image" Target="media/image33.png"/><Relationship Id="rId56" Type="http://schemas.openxmlformats.org/officeDocument/2006/relationships/oleObject" Target="embeddings/Microsoft_Excel_97-2003_Worksheet21.xls"/><Relationship Id="rId77" Type="http://schemas.openxmlformats.org/officeDocument/2006/relationships/package" Target="embeddings/Microsoft_Excel_Worksheet4.xlsx"/><Relationship Id="rId100" Type="http://schemas.openxmlformats.org/officeDocument/2006/relationships/image" Target="media/image64.emf"/><Relationship Id="rId105" Type="http://schemas.openxmlformats.org/officeDocument/2006/relationships/image" Target="media/image67.png"/><Relationship Id="rId126" Type="http://schemas.openxmlformats.org/officeDocument/2006/relationships/image" Target="media/image82.wmf"/><Relationship Id="rId147" Type="http://schemas.openxmlformats.org/officeDocument/2006/relationships/image" Target="media/image93.png"/><Relationship Id="rId8" Type="http://schemas.openxmlformats.org/officeDocument/2006/relationships/image" Target="media/image18.png"/><Relationship Id="rId51" Type="http://schemas.openxmlformats.org/officeDocument/2006/relationships/image" Target="media/image41.png"/><Relationship Id="rId72" Type="http://schemas.openxmlformats.org/officeDocument/2006/relationships/oleObject" Target="embeddings/Microsoft_Excel_97-2003_Worksheet28.xls"/><Relationship Id="rId93" Type="http://schemas.openxmlformats.org/officeDocument/2006/relationships/package" Target="embeddings/Microsoft_Excel_Worksheet12.xlsx"/><Relationship Id="rId98" Type="http://schemas.openxmlformats.org/officeDocument/2006/relationships/image" Target="media/image63.emf"/><Relationship Id="rId121" Type="http://schemas.openxmlformats.org/officeDocument/2006/relationships/oleObject" Target="embeddings/Microsoft_Excel_97-2003_Worksheet32.xls"/><Relationship Id="rId142" Type="http://schemas.openxmlformats.org/officeDocument/2006/relationships/image" Target="media/image89.png"/><Relationship Id="rId3" Type="http://schemas.openxmlformats.org/officeDocument/2006/relationships/settings" Target="settings.xml"/><Relationship Id="rId25" Type="http://schemas.openxmlformats.org/officeDocument/2006/relationships/image" Target="media/image28.png"/><Relationship Id="rId46" Type="http://schemas.openxmlformats.org/officeDocument/2006/relationships/oleObject" Target="embeddings/Microsoft_Excel_97-2003_Worksheet16.xls"/><Relationship Id="rId67" Type="http://schemas.openxmlformats.org/officeDocument/2006/relationships/oleObject" Target="embeddings/Microsoft_Excel_97-2003_Worksheet26.xls"/><Relationship Id="rId116" Type="http://schemas.openxmlformats.org/officeDocument/2006/relationships/image" Target="media/image77.png"/><Relationship Id="rId137" Type="http://schemas.openxmlformats.org/officeDocument/2006/relationships/oleObject" Target="embeddings/Microsoft_Excel_97-2003_Worksheet40.xls"/><Relationship Id="rId20" Type="http://schemas.openxmlformats.org/officeDocument/2006/relationships/oleObject" Target="embeddings/Microsoft_Excel_97-2003_Worksheet3.xls"/><Relationship Id="rId41" Type="http://schemas.openxmlformats.org/officeDocument/2006/relationships/image" Target="media/image36.png"/><Relationship Id="rId62" Type="http://schemas.openxmlformats.org/officeDocument/2006/relationships/image" Target="media/image47.png"/><Relationship Id="rId83" Type="http://schemas.openxmlformats.org/officeDocument/2006/relationships/package" Target="embeddings/Microsoft_Excel_Worksheet7.xlsx"/><Relationship Id="rId88" Type="http://schemas.openxmlformats.org/officeDocument/2006/relationships/image" Target="media/image58.emf"/><Relationship Id="rId111" Type="http://schemas.openxmlformats.org/officeDocument/2006/relationships/image" Target="media/image73.emf"/><Relationship Id="rId132" Type="http://schemas.openxmlformats.org/officeDocument/2006/relationships/image" Target="media/image85.wmf"/><Relationship Id="rId15" Type="http://schemas.openxmlformats.org/officeDocument/2006/relationships/image" Target="media/image23.png"/><Relationship Id="rId36" Type="http://schemas.openxmlformats.org/officeDocument/2006/relationships/oleObject" Target="embeddings/Microsoft_Excel_97-2003_Worksheet11.xls"/><Relationship Id="rId57" Type="http://schemas.openxmlformats.org/officeDocument/2006/relationships/image" Target="media/image44.png"/><Relationship Id="rId106" Type="http://schemas.openxmlformats.org/officeDocument/2006/relationships/image" Target="media/image68.png"/><Relationship Id="rId127" Type="http://schemas.openxmlformats.org/officeDocument/2006/relationships/oleObject" Target="embeddings/Microsoft_Excel_97-2003_Worksheet35.xls"/><Relationship Id="rId10" Type="http://schemas.openxmlformats.org/officeDocument/2006/relationships/oleObject" Target="embeddings/Microsoft_Excel_97-2003_Worksheet.xls"/><Relationship Id="rId31" Type="http://schemas.openxmlformats.org/officeDocument/2006/relationships/image" Target="media/image31.png"/><Relationship Id="rId52" Type="http://schemas.openxmlformats.org/officeDocument/2006/relationships/oleObject" Target="embeddings/Microsoft_Excel_97-2003_Worksheet19.xls"/><Relationship Id="rId73" Type="http://schemas.openxmlformats.org/officeDocument/2006/relationships/package" Target="embeddings/Microsoft_Excel_Worksheet2.xlsx"/><Relationship Id="rId78" Type="http://schemas.openxmlformats.org/officeDocument/2006/relationships/image" Target="media/image53.emf"/><Relationship Id="rId94" Type="http://schemas.openxmlformats.org/officeDocument/2006/relationships/image" Target="media/image61.emf"/><Relationship Id="rId99" Type="http://schemas.openxmlformats.org/officeDocument/2006/relationships/package" Target="embeddings/Microsoft_Excel_Worksheet15.xlsx"/><Relationship Id="rId101" Type="http://schemas.openxmlformats.org/officeDocument/2006/relationships/package" Target="embeddings/Microsoft_Excel_Worksheet16.xlsx"/><Relationship Id="rId122" Type="http://schemas.openxmlformats.org/officeDocument/2006/relationships/image" Target="media/image80.png"/><Relationship Id="rId143" Type="http://schemas.openxmlformats.org/officeDocument/2006/relationships/oleObject" Target="embeddings/Microsoft_Excel_97-2003_Worksheet43.xls"/><Relationship Id="rId148"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19.emf"/><Relationship Id="rId26" Type="http://schemas.openxmlformats.org/officeDocument/2006/relationships/oleObject" Target="embeddings/Microsoft_Excel_97-2003_Worksheet6.xls"/><Relationship Id="rId47" Type="http://schemas.openxmlformats.org/officeDocument/2006/relationships/image" Target="media/image39.png"/><Relationship Id="rId68" Type="http://schemas.openxmlformats.org/officeDocument/2006/relationships/image" Target="media/image49.png"/><Relationship Id="rId89" Type="http://schemas.openxmlformats.org/officeDocument/2006/relationships/package" Target="embeddings/Microsoft_Excel_Worksheet10.xlsx"/><Relationship Id="rId112" Type="http://schemas.openxmlformats.org/officeDocument/2006/relationships/image" Target="media/image74.png"/><Relationship Id="rId133" Type="http://schemas.openxmlformats.org/officeDocument/2006/relationships/oleObject" Target="embeddings/Microsoft_Excel_97-2003_Worksheet38.xls"/><Relationship Id="rId16" Type="http://schemas.openxmlformats.org/officeDocument/2006/relationships/image" Target="media/image24.emf"/><Relationship Id="rId37" Type="http://schemas.openxmlformats.org/officeDocument/2006/relationships/image" Target="media/image34.png"/><Relationship Id="rId58" Type="http://schemas.openxmlformats.org/officeDocument/2006/relationships/oleObject" Target="embeddings/Microsoft_Excel_97-2003_Worksheet22.xls"/><Relationship Id="rId79" Type="http://schemas.openxmlformats.org/officeDocument/2006/relationships/package" Target="embeddings/Microsoft_Excel_Worksheet5.xlsx"/><Relationship Id="rId102" Type="http://schemas.openxmlformats.org/officeDocument/2006/relationships/image" Target="media/image65.emf"/><Relationship Id="rId123" Type="http://schemas.openxmlformats.org/officeDocument/2006/relationships/oleObject" Target="embeddings/Microsoft_Excel_97-2003_Worksheet33.xls"/><Relationship Id="rId144" Type="http://schemas.openxmlformats.org/officeDocument/2006/relationships/image" Target="media/image90.png"/><Relationship Id="rId90" Type="http://schemas.openxmlformats.org/officeDocument/2006/relationships/image" Target="media/image59.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emf"/><Relationship Id="rId5" Type="http://schemas.openxmlformats.org/officeDocument/2006/relationships/image" Target="media/image5.emf"/><Relationship Id="rId15" Type="http://schemas.openxmlformats.org/officeDocument/2006/relationships/image" Target="media/image15.emf"/><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11</Pages>
  <Words>15423</Words>
  <Characters>8792</Characters>
  <Application>Microsoft Office Word</Application>
  <DocSecurity>0</DocSecurity>
  <Lines>73</Lines>
  <Paragraphs>48</Paragraphs>
  <ScaleCrop>false</ScaleCrop>
  <HeadingPairs>
    <vt:vector size="6" baseType="variant">
      <vt:variant>
        <vt:lpstr>Название</vt:lpstr>
      </vt:variant>
      <vt:variant>
        <vt:i4>1</vt:i4>
      </vt:variant>
      <vt:variant>
        <vt:lpstr>Başlıq</vt:lpstr>
      </vt:variant>
      <vt:variant>
        <vt:i4>1</vt:i4>
      </vt:variant>
      <vt:variant>
        <vt:lpstr>Title</vt:lpstr>
      </vt:variant>
      <vt:variant>
        <vt:i4>1</vt:i4>
      </vt:variant>
    </vt:vector>
  </HeadingPairs>
  <TitlesOfParts>
    <vt:vector size="3" baseType="lpstr">
      <vt:lpstr>Мянфяят верэисинин бяйаннамясиня Ялавя № 1-ин тяртиб едилмяси</vt:lpstr>
      <vt:lpstr>Мянфяят верэисинин бяйаннамясиня Ялавя № 1-ин тяртиб едилмяси</vt:lpstr>
      <vt:lpstr>Мянфяят верэисинин бяйаннамясиня Ялавя № 1-ин тяртиб едилмяси</vt:lpstr>
    </vt:vector>
  </TitlesOfParts>
  <Company>AAA</Company>
  <LinksUpToDate>false</LinksUpToDate>
  <CharactersWithSpaces>24167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Мянфяят верэисинин бяйаннамясиня Ялавя № 1-ин тяртиб едилмяси</dc:title>
  <dc:creator>Rasmiyya S. Safarova</dc:creator>
  <cp:lastModifiedBy>Arif Alakbar</cp:lastModifiedBy>
  <cp:revision>9</cp:revision>
  <cp:lastPrinted>2016-07-25T10:08:00Z</cp:lastPrinted>
  <dcterms:created xsi:type="dcterms:W3CDTF">2025-10-28T12:06:00Z</dcterms:created>
  <dcterms:modified xsi:type="dcterms:W3CDTF">2026-04-06T06:38:00Z</dcterms:modified>
  <dc:language>az-Latn-AZ</dc:language>
</cp:coreProperties>
</file>